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right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89"/>
        <w:gridCol w:w="942"/>
        <w:gridCol w:w="900"/>
        <w:gridCol w:w="9"/>
        <w:gridCol w:w="144"/>
        <w:gridCol w:w="277"/>
        <w:gridCol w:w="287"/>
        <w:gridCol w:w="155"/>
        <w:gridCol w:w="1151"/>
        <w:gridCol w:w="415"/>
        <w:gridCol w:w="717"/>
        <w:gridCol w:w="1003"/>
        <w:gridCol w:w="144"/>
        <w:gridCol w:w="6"/>
        <w:gridCol w:w="424"/>
        <w:gridCol w:w="144"/>
        <w:gridCol w:w="585"/>
        <w:gridCol w:w="847"/>
        <w:gridCol w:w="305"/>
        <w:gridCol w:w="1162"/>
      </w:tblGrid>
      <w:tr w:rsidR="00D17070" w:rsidRPr="008E5219" w:rsidTr="00A71528">
        <w:trPr>
          <w:trHeight w:val="284"/>
          <w:jc w:val="right"/>
        </w:trPr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70" w:rsidRPr="008E5219" w:rsidRDefault="00024424" w:rsidP="008B1DF7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 xml:space="preserve">Podnosilac </w:t>
            </w:r>
            <w:r w:rsidR="00971AB1" w:rsidRPr="008E5219">
              <w:rPr>
                <w:rFonts w:asciiTheme="minorHAnsi" w:hAnsiTheme="minorHAnsi" w:cstheme="minorHAnsi"/>
                <w:sz w:val="20"/>
                <w:lang/>
              </w:rPr>
              <w:t>prijave</w:t>
            </w:r>
            <w:r w:rsidRPr="008E5219">
              <w:rPr>
                <w:rFonts w:asciiTheme="minorHAnsi" w:hAnsiTheme="minorHAnsi" w:cstheme="minorHAnsi"/>
                <w:sz w:val="20"/>
                <w:lang/>
              </w:rPr>
              <w:t>:</w:t>
            </w:r>
          </w:p>
        </w:tc>
        <w:tc>
          <w:tcPr>
            <w:tcW w:w="776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070" w:rsidRPr="008E5219" w:rsidRDefault="00D17070" w:rsidP="001617AF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</w:p>
        </w:tc>
      </w:tr>
      <w:tr w:rsidR="00831F5E" w:rsidRPr="008E5219" w:rsidTr="00A7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  <w:jc w:val="right"/>
        </w:trPr>
        <w:tc>
          <w:tcPr>
            <w:tcW w:w="244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2391" w:rsidRPr="008E5219" w:rsidRDefault="00024424" w:rsidP="00171CF1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Adresa</w:t>
            </w:r>
            <w:r w:rsidR="00F52E0E" w:rsidRPr="008E5219">
              <w:rPr>
                <w:rFonts w:asciiTheme="minorHAnsi" w:hAnsiTheme="minorHAnsi" w:cstheme="minorHAnsi"/>
                <w:sz w:val="20"/>
                <w:lang/>
              </w:rPr>
              <w:t>:</w:t>
            </w:r>
          </w:p>
        </w:tc>
        <w:tc>
          <w:tcPr>
            <w:tcW w:w="77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91" w:rsidRPr="008E5219" w:rsidRDefault="005F2391" w:rsidP="001617AF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</w:p>
        </w:tc>
      </w:tr>
      <w:tr w:rsidR="009F2C59" w:rsidRPr="008E5219" w:rsidTr="00A7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  <w:jc w:val="right"/>
        </w:trPr>
        <w:tc>
          <w:tcPr>
            <w:tcW w:w="244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2C59" w:rsidRPr="008E5219" w:rsidRDefault="009F2C59" w:rsidP="00171CF1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PIB:</w:t>
            </w:r>
          </w:p>
        </w:tc>
        <w:tc>
          <w:tcPr>
            <w:tcW w:w="77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59" w:rsidRPr="008E5219" w:rsidRDefault="009F2C59" w:rsidP="001617AF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</w:p>
        </w:tc>
      </w:tr>
      <w:tr w:rsidR="007D5027" w:rsidRPr="008E5219" w:rsidTr="00A7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  <w:jc w:val="right"/>
        </w:trPr>
        <w:tc>
          <w:tcPr>
            <w:tcW w:w="244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5027" w:rsidRPr="008E5219" w:rsidRDefault="00024424" w:rsidP="008B1DF7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Osoba za kontakt</w:t>
            </w:r>
            <w:r w:rsidR="007D5027" w:rsidRPr="008E5219">
              <w:rPr>
                <w:rFonts w:asciiTheme="minorHAnsi" w:hAnsiTheme="minorHAnsi" w:cstheme="minorHAnsi"/>
                <w:sz w:val="20"/>
                <w:lang/>
              </w:rPr>
              <w:t>:</w:t>
            </w:r>
          </w:p>
        </w:tc>
        <w:tc>
          <w:tcPr>
            <w:tcW w:w="776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027" w:rsidRPr="008E5219" w:rsidRDefault="007D5027" w:rsidP="001617AF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lang/>
              </w:rPr>
            </w:pPr>
          </w:p>
        </w:tc>
      </w:tr>
      <w:tr w:rsidR="002C089D" w:rsidRPr="008E5219" w:rsidTr="00A7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  <w:jc w:val="right"/>
        </w:trPr>
        <w:tc>
          <w:tcPr>
            <w:tcW w:w="244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89D" w:rsidRPr="008E5219" w:rsidRDefault="009F2C59" w:rsidP="008B1DF7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Tel. /</w:t>
            </w:r>
            <w:r w:rsidR="003F3124" w:rsidRPr="008E5219">
              <w:rPr>
                <w:rFonts w:asciiTheme="minorHAnsi" w:hAnsiTheme="minorHAnsi" w:cstheme="minorHAnsi"/>
                <w:sz w:val="20"/>
                <w:lang/>
              </w:rPr>
              <w:t>e-mail</w:t>
            </w:r>
            <w:r w:rsidR="002C089D" w:rsidRPr="008E5219">
              <w:rPr>
                <w:rFonts w:asciiTheme="minorHAnsi" w:hAnsiTheme="minorHAnsi" w:cstheme="minorHAnsi"/>
                <w:sz w:val="20"/>
                <w:lang/>
              </w:rPr>
              <w:t>:</w:t>
            </w:r>
          </w:p>
        </w:tc>
        <w:tc>
          <w:tcPr>
            <w:tcW w:w="776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9D" w:rsidRPr="008E5219" w:rsidRDefault="002C089D" w:rsidP="001617AF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lang/>
              </w:rPr>
            </w:pPr>
          </w:p>
        </w:tc>
      </w:tr>
      <w:tr w:rsidR="00766D10" w:rsidRPr="008E5219" w:rsidTr="00A71528">
        <w:trPr>
          <w:trHeight w:val="284"/>
          <w:jc w:val="right"/>
        </w:trPr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6D10" w:rsidRPr="008E5219" w:rsidRDefault="00766D10" w:rsidP="009B7FD5">
            <w:pPr>
              <w:pStyle w:val="Header"/>
              <w:spacing w:before="0" w:after="0"/>
              <w:ind w:firstLine="0"/>
              <w:jc w:val="left"/>
              <w:rPr>
                <w:rStyle w:val="Checkbox"/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Style w:val="Checkbox"/>
                <w:rFonts w:asciiTheme="minorHAnsi" w:hAnsiTheme="minorHAnsi" w:cstheme="minorHAnsi"/>
                <w:b/>
                <w:sz w:val="20"/>
                <w:lang/>
              </w:rPr>
              <w:t xml:space="preserve">Podaci o </w:t>
            </w:r>
            <w:r w:rsidR="006553BC" w:rsidRPr="008E5219">
              <w:rPr>
                <w:rStyle w:val="Checkbox"/>
                <w:rFonts w:asciiTheme="minorHAnsi" w:hAnsiTheme="minorHAnsi" w:cstheme="minorHAnsi"/>
                <w:b/>
                <w:sz w:val="20"/>
                <w:lang/>
              </w:rPr>
              <w:t>opremi pod pritiskom</w:t>
            </w:r>
            <w:r w:rsidRPr="008E5219">
              <w:rPr>
                <w:rStyle w:val="Checkbox"/>
                <w:rFonts w:asciiTheme="minorHAnsi" w:hAnsiTheme="minorHAnsi" w:cstheme="minorHAnsi"/>
                <w:b/>
                <w:sz w:val="20"/>
                <w:lang/>
              </w:rPr>
              <w:t>:</w:t>
            </w:r>
          </w:p>
        </w:tc>
      </w:tr>
      <w:tr w:rsidR="008B1DF7" w:rsidRPr="008E5219" w:rsidTr="00A7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  <w:jc w:val="right"/>
        </w:trPr>
        <w:tc>
          <w:tcPr>
            <w:tcW w:w="243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1DF7" w:rsidRPr="008E5219" w:rsidRDefault="008B1DF7" w:rsidP="008B1DF7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Proizvođač:</w:t>
            </w:r>
          </w:p>
        </w:tc>
        <w:tc>
          <w:tcPr>
            <w:tcW w:w="777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F7" w:rsidRPr="008E5219" w:rsidRDefault="008B1DF7" w:rsidP="001617AF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</w:p>
        </w:tc>
      </w:tr>
      <w:tr w:rsidR="001A1A39" w:rsidRPr="008E5219" w:rsidTr="00A7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  <w:jc w:val="right"/>
        </w:trPr>
        <w:tc>
          <w:tcPr>
            <w:tcW w:w="243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A39" w:rsidRPr="008E5219" w:rsidRDefault="007716BF" w:rsidP="008B1DF7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Puna a</w:t>
            </w:r>
            <w:r w:rsidR="001A1A39" w:rsidRPr="008E5219">
              <w:rPr>
                <w:rFonts w:asciiTheme="minorHAnsi" w:hAnsiTheme="minorHAnsi" w:cstheme="minorHAnsi"/>
                <w:sz w:val="20"/>
                <w:lang/>
              </w:rPr>
              <w:t>dresa</w:t>
            </w:r>
            <w:r w:rsidRPr="008E5219">
              <w:rPr>
                <w:rFonts w:asciiTheme="minorHAnsi" w:hAnsiTheme="minorHAnsi" w:cstheme="minorHAnsi"/>
                <w:sz w:val="20"/>
                <w:lang/>
              </w:rPr>
              <w:t xml:space="preserve"> proizvođača</w:t>
            </w:r>
            <w:r w:rsidR="001A1A39" w:rsidRPr="008E5219">
              <w:rPr>
                <w:rFonts w:asciiTheme="minorHAnsi" w:hAnsiTheme="minorHAnsi" w:cstheme="minorHAnsi"/>
                <w:sz w:val="20"/>
                <w:lang/>
              </w:rPr>
              <w:t>:</w:t>
            </w:r>
          </w:p>
        </w:tc>
        <w:tc>
          <w:tcPr>
            <w:tcW w:w="777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39" w:rsidRPr="008E5219" w:rsidRDefault="001A1A39" w:rsidP="001617AF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</w:p>
        </w:tc>
      </w:tr>
      <w:tr w:rsidR="001A1A39" w:rsidRPr="008E5219" w:rsidTr="00A7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  <w:jc w:val="right"/>
        </w:trPr>
        <w:tc>
          <w:tcPr>
            <w:tcW w:w="243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A39" w:rsidRPr="008E5219" w:rsidRDefault="007716BF" w:rsidP="008B1DF7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Lokacija</w:t>
            </w:r>
            <w:r w:rsidR="009F2C59" w:rsidRPr="008E5219">
              <w:rPr>
                <w:rFonts w:asciiTheme="minorHAnsi" w:hAnsiTheme="minorHAnsi" w:cstheme="minorHAnsi"/>
                <w:sz w:val="20"/>
                <w:lang/>
              </w:rPr>
              <w:t>/e</w:t>
            </w:r>
            <w:r w:rsidRPr="008E5219">
              <w:rPr>
                <w:rFonts w:asciiTheme="minorHAnsi" w:hAnsiTheme="minorHAnsi" w:cstheme="minorHAnsi"/>
                <w:sz w:val="20"/>
                <w:lang/>
              </w:rPr>
              <w:t xml:space="preserve"> </w:t>
            </w:r>
            <w:r w:rsidR="00A05183" w:rsidRPr="008E5219">
              <w:rPr>
                <w:rFonts w:asciiTheme="minorHAnsi" w:hAnsiTheme="minorHAnsi" w:cstheme="minorHAnsi"/>
                <w:sz w:val="20"/>
                <w:lang/>
              </w:rPr>
              <w:t>proizvodnje</w:t>
            </w:r>
            <w:r w:rsidRPr="008E5219">
              <w:rPr>
                <w:rFonts w:asciiTheme="minorHAnsi" w:hAnsiTheme="minorHAnsi" w:cstheme="minorHAnsi"/>
                <w:sz w:val="20"/>
                <w:lang/>
              </w:rPr>
              <w:t>:</w:t>
            </w:r>
          </w:p>
        </w:tc>
        <w:tc>
          <w:tcPr>
            <w:tcW w:w="777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A39" w:rsidRPr="008E5219" w:rsidRDefault="001A1A39" w:rsidP="001617AF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</w:p>
        </w:tc>
      </w:tr>
      <w:tr w:rsidR="00436F45" w:rsidRPr="008E5219" w:rsidTr="00A7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  <w:jc w:val="right"/>
        </w:trPr>
        <w:tc>
          <w:tcPr>
            <w:tcW w:w="243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F45" w:rsidRPr="008E5219" w:rsidRDefault="00436F45" w:rsidP="008B1DF7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Naziv opreme:</w:t>
            </w:r>
          </w:p>
        </w:tc>
        <w:tc>
          <w:tcPr>
            <w:tcW w:w="777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45" w:rsidRPr="008E5219" w:rsidRDefault="00436F45" w:rsidP="008B1DF7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</w:p>
        </w:tc>
      </w:tr>
      <w:tr w:rsidR="00A05183" w:rsidRPr="008E5219" w:rsidTr="00A7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  <w:jc w:val="right"/>
        </w:trPr>
        <w:tc>
          <w:tcPr>
            <w:tcW w:w="243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5183" w:rsidRPr="008E5219" w:rsidRDefault="00A05183" w:rsidP="008B1DF7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Napomena:</w:t>
            </w:r>
          </w:p>
        </w:tc>
        <w:tc>
          <w:tcPr>
            <w:tcW w:w="777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83" w:rsidRPr="008E5219" w:rsidRDefault="00A05183" w:rsidP="008B1DF7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</w:p>
        </w:tc>
      </w:tr>
      <w:tr w:rsidR="00EA0844" w:rsidRPr="008E5219" w:rsidTr="00A7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  <w:jc w:val="right"/>
        </w:trPr>
        <w:tc>
          <w:tcPr>
            <w:tcW w:w="243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844" w:rsidRPr="008E5219" w:rsidRDefault="00EA0844" w:rsidP="00AD553A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Vrsta opreme: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844" w:rsidRPr="008E5219" w:rsidRDefault="00FC19C1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844"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  <w:instrText xml:space="preserve"> FORMCHECKBOX </w:instrText>
            </w:r>
            <w:r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</w:r>
            <w:r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  <w:fldChar w:fldCharType="end"/>
            </w:r>
          </w:p>
        </w:tc>
        <w:tc>
          <w:tcPr>
            <w:tcW w:w="387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44" w:rsidRPr="008E5219" w:rsidRDefault="00EA0844" w:rsidP="0060237A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18"/>
              </w:rPr>
              <w:t>Posuda pod pritiskom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844" w:rsidRPr="008E5219" w:rsidRDefault="00FC19C1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844"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  <w:instrText xml:space="preserve"> FORMCHECKBOX </w:instrText>
            </w:r>
            <w:r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</w:r>
            <w:r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  <w:fldChar w:fldCharType="end"/>
            </w:r>
          </w:p>
        </w:tc>
        <w:tc>
          <w:tcPr>
            <w:tcW w:w="304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44" w:rsidRPr="008E5219" w:rsidRDefault="00EA0844" w:rsidP="00AD553A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18"/>
                <w:lang/>
              </w:rPr>
              <w:t>Kotao / generator pare</w:t>
            </w:r>
          </w:p>
        </w:tc>
      </w:tr>
      <w:tr w:rsidR="00EA0844" w:rsidRPr="008E5219" w:rsidTr="00A7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  <w:jc w:val="right"/>
        </w:trPr>
        <w:tc>
          <w:tcPr>
            <w:tcW w:w="243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844" w:rsidRPr="008E5219" w:rsidRDefault="00EA0844" w:rsidP="00AD553A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43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844" w:rsidRPr="008E5219" w:rsidRDefault="00FC19C1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844"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  <w:instrText xml:space="preserve"> FORMCHECKBOX </w:instrText>
            </w:r>
            <w:r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</w:r>
            <w:r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  <w:fldChar w:fldCharType="end"/>
            </w:r>
          </w:p>
        </w:tc>
        <w:tc>
          <w:tcPr>
            <w:tcW w:w="387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44" w:rsidRPr="008E5219" w:rsidRDefault="00EA0844" w:rsidP="0060237A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18"/>
              </w:rPr>
              <w:t>Cevovod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844" w:rsidRPr="008E5219" w:rsidRDefault="00FC19C1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844"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  <w:instrText xml:space="preserve"> FORMCHECKBOX </w:instrText>
            </w:r>
            <w:r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</w:r>
            <w:r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  <w:fldChar w:fldCharType="end"/>
            </w:r>
          </w:p>
        </w:tc>
        <w:tc>
          <w:tcPr>
            <w:tcW w:w="304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44" w:rsidRPr="008E5219" w:rsidRDefault="00EA0844" w:rsidP="00AD553A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Sigurnosni uređaj</w:t>
            </w:r>
          </w:p>
        </w:tc>
      </w:tr>
      <w:tr w:rsidR="00EA0844" w:rsidRPr="008E5219" w:rsidTr="00A7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  <w:jc w:val="right"/>
        </w:trPr>
        <w:tc>
          <w:tcPr>
            <w:tcW w:w="2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43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844" w:rsidRPr="008E5219" w:rsidRDefault="00FC19C1" w:rsidP="00EA0844">
            <w:pPr>
              <w:pStyle w:val="Header"/>
              <w:spacing w:before="0" w:after="0"/>
              <w:ind w:firstLine="0"/>
              <w:jc w:val="left"/>
              <w:rPr>
                <w:rStyle w:val="Checkbox"/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844"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  <w:instrText xml:space="preserve"> FORMCHECKBOX </w:instrText>
            </w:r>
            <w:r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</w:r>
            <w:r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  <w:fldChar w:fldCharType="end"/>
            </w:r>
          </w:p>
        </w:tc>
        <w:tc>
          <w:tcPr>
            <w:tcW w:w="387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18"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Pomoćni uređaj pod pritiskom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844" w:rsidRPr="008E5219" w:rsidRDefault="00FC19C1" w:rsidP="00EA0844">
            <w:pPr>
              <w:pStyle w:val="Header"/>
              <w:spacing w:before="0" w:after="0"/>
              <w:ind w:firstLine="0"/>
              <w:jc w:val="left"/>
              <w:rPr>
                <w:rStyle w:val="Checkbox"/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844"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  <w:instrText xml:space="preserve"> FORMCHECKBOX </w:instrText>
            </w:r>
            <w:r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</w:r>
            <w:r w:rsidRPr="008E5219">
              <w:rPr>
                <w:rStyle w:val="Checkbox"/>
                <w:rFonts w:asciiTheme="minorHAnsi" w:hAnsiTheme="minorHAnsi" w:cstheme="minorHAnsi"/>
                <w:sz w:val="20"/>
                <w:lang/>
              </w:rPr>
              <w:fldChar w:fldCharType="end"/>
            </w:r>
          </w:p>
        </w:tc>
        <w:tc>
          <w:tcPr>
            <w:tcW w:w="304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Sklop</w:t>
            </w:r>
          </w:p>
        </w:tc>
      </w:tr>
      <w:tr w:rsidR="00EA0844" w:rsidRPr="008E5219" w:rsidTr="00A7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3"/>
          <w:jc w:val="right"/>
        </w:trPr>
        <w:tc>
          <w:tcPr>
            <w:tcW w:w="3148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Modul za ocenjivanje usaglašenosti:</w:t>
            </w:r>
          </w:p>
          <w:p w:rsidR="00EA0844" w:rsidRPr="008E5219" w:rsidRDefault="00EA0844" w:rsidP="00EA0844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(Čekirati izabrane module)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844" w:rsidRPr="002678DB" w:rsidRDefault="00FC19C1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instrText xml:space="preserve"> FORMCHECKBOX </w:instrText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end"/>
            </w:r>
            <w:r w:rsidR="00EA0844" w:rsidRPr="002678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EA0844" w:rsidRPr="002678DB">
              <w:rPr>
                <w:rFonts w:asciiTheme="minorHAnsi" w:hAnsiTheme="minorHAnsi" w:cstheme="minorHAnsi"/>
                <w:bCs/>
                <w:sz w:val="18"/>
                <w:szCs w:val="18"/>
                <w:lang/>
              </w:rPr>
              <w:t xml:space="preserve">        </w:t>
            </w:r>
            <w:r w:rsidR="00EA0844" w:rsidRPr="002678DB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="00EA0844" w:rsidRPr="002678DB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844" w:rsidRPr="002678DB" w:rsidRDefault="00FC19C1" w:rsidP="00EA0844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bCs/>
                <w:sz w:val="20"/>
                <w:lang/>
              </w:rPr>
            </w:pP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instrText xml:space="preserve"> FORMCHECKBOX </w:instrText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end"/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t xml:space="preserve">    B (PT)</w:t>
            </w:r>
          </w:p>
        </w:tc>
        <w:tc>
          <w:tcPr>
            <w:tcW w:w="11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44" w:rsidRPr="002678DB" w:rsidRDefault="00FC19C1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instrText xml:space="preserve"> FORMCHECKBOX </w:instrText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end"/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t xml:space="preserve">    B (TP)</w:t>
            </w:r>
          </w:p>
        </w:tc>
        <w:tc>
          <w:tcPr>
            <w:tcW w:w="11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44" w:rsidRPr="002678DB" w:rsidRDefault="00FC19C1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instrText xml:space="preserve"> FORMCHECKBOX </w:instrText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end"/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t xml:space="preserve">       D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44" w:rsidRPr="002678DB" w:rsidRDefault="00FC19C1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instrText xml:space="preserve"> FORMCHECKBOX </w:instrText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end"/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t xml:space="preserve">      E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44" w:rsidRPr="002678DB" w:rsidRDefault="00FC19C1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instrText xml:space="preserve"> FORMCHECKBOX </w:instrText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end"/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t xml:space="preserve">     F</w:t>
            </w:r>
          </w:p>
        </w:tc>
      </w:tr>
      <w:tr w:rsidR="00EA0844" w:rsidRPr="008E5219" w:rsidTr="00A7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3"/>
          <w:jc w:val="right"/>
        </w:trPr>
        <w:tc>
          <w:tcPr>
            <w:tcW w:w="3148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844" w:rsidRPr="002678DB" w:rsidRDefault="00FC19C1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lang/>
              </w:rPr>
            </w:pP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instrText xml:space="preserve"> FORMCHECKBOX </w:instrText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end"/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t xml:space="preserve">        C2</w:t>
            </w: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844" w:rsidRPr="002678DB" w:rsidRDefault="00FC19C1" w:rsidP="00EA0844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bCs/>
                <w:sz w:val="20"/>
                <w:lang/>
              </w:rPr>
            </w:pP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instrText xml:space="preserve"> FORMCHECKBOX </w:instrText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end"/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t xml:space="preserve">    D1</w:t>
            </w:r>
          </w:p>
        </w:tc>
        <w:tc>
          <w:tcPr>
            <w:tcW w:w="11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44" w:rsidRPr="002678DB" w:rsidRDefault="00FC19C1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instrText xml:space="preserve"> FORMCHECKBOX </w:instrText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end"/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t xml:space="preserve">      E1</w:t>
            </w:r>
          </w:p>
        </w:tc>
        <w:tc>
          <w:tcPr>
            <w:tcW w:w="11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44" w:rsidRPr="002678DB" w:rsidRDefault="00FC19C1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instrText xml:space="preserve"> FORMCHECKBOX </w:instrText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end"/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t xml:space="preserve">     G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44" w:rsidRPr="002678DB" w:rsidRDefault="00FC19C1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instrText xml:space="preserve"> FORMCHECKBOX </w:instrText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</w:r>
            <w:r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fldChar w:fldCharType="end"/>
            </w:r>
            <w:r w:rsidR="00EA0844" w:rsidRPr="002678DB">
              <w:rPr>
                <w:rStyle w:val="Checkbox"/>
                <w:rFonts w:asciiTheme="minorHAnsi" w:hAnsiTheme="minorHAnsi" w:cstheme="minorHAnsi"/>
                <w:bCs/>
                <w:sz w:val="20"/>
                <w:lang/>
              </w:rPr>
              <w:t xml:space="preserve">     H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44" w:rsidRPr="002678DB" w:rsidRDefault="00EA0844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EA0844" w:rsidRPr="008E5219" w:rsidTr="00A715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3"/>
          <w:jc w:val="right"/>
        </w:trPr>
        <w:tc>
          <w:tcPr>
            <w:tcW w:w="258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Crtež broj:</w:t>
            </w:r>
          </w:p>
        </w:tc>
        <w:tc>
          <w:tcPr>
            <w:tcW w:w="300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17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Fabrički broj:</w:t>
            </w:r>
          </w:p>
        </w:tc>
        <w:tc>
          <w:tcPr>
            <w:tcW w:w="289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0844" w:rsidRPr="008E5219" w:rsidTr="00A71528">
        <w:trPr>
          <w:trHeight w:val="283"/>
          <w:jc w:val="right"/>
        </w:trPr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</w:rPr>
            </w:pPr>
            <w:r w:rsidRPr="008E5219">
              <w:rPr>
                <w:rFonts w:asciiTheme="minorHAnsi" w:hAnsiTheme="minorHAnsi" w:cstheme="minorHAnsi"/>
                <w:sz w:val="20"/>
              </w:rPr>
              <w:t>Tehnička dokumentacija br:</w:t>
            </w:r>
          </w:p>
        </w:tc>
        <w:tc>
          <w:tcPr>
            <w:tcW w:w="3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Oznaka / tip: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0844" w:rsidRPr="008E5219" w:rsidTr="00A71528">
        <w:trPr>
          <w:trHeight w:val="283"/>
          <w:jc w:val="right"/>
        </w:trPr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Dimenzije Ø x H(L) [mm]</w:t>
            </w:r>
            <w:r w:rsidRPr="008E5219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Uk. zapremina [l]</w:t>
            </w:r>
            <w:r w:rsidRPr="008E5219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0844" w:rsidRPr="008E5219" w:rsidTr="00A71528">
        <w:trPr>
          <w:trHeight w:val="283"/>
          <w:jc w:val="right"/>
        </w:trPr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Vel.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Prostor I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Prostor II/III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Opis:</w:t>
            </w:r>
          </w:p>
        </w:tc>
      </w:tr>
      <w:tr w:rsidR="00EA0844" w:rsidRPr="008E5219" w:rsidTr="00A71528">
        <w:trPr>
          <w:trHeight w:val="283"/>
          <w:jc w:val="right"/>
        </w:trPr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Naziv prostora: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b/>
                <w:sz w:val="20"/>
                <w:lang/>
              </w:rPr>
              <w:t>/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0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8E5219">
              <w:rPr>
                <w:rFonts w:asciiTheme="minorHAnsi" w:hAnsiTheme="minorHAnsi" w:cstheme="minorHAnsi"/>
                <w:sz w:val="20"/>
              </w:rPr>
              <w:t>Radni fluid</w:t>
            </w:r>
            <w:r w:rsidRPr="008E5219">
              <w:rPr>
                <w:rFonts w:asciiTheme="minorHAnsi" w:hAnsiTheme="minorHAnsi" w:cstheme="minorHAnsi"/>
                <w:sz w:val="20"/>
                <w:lang/>
              </w:rPr>
              <w:t xml:space="preserve"> merodavnog prostora</w:t>
            </w:r>
            <w:r w:rsidRPr="008E5219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146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0844" w:rsidRPr="008E5219" w:rsidTr="00A71528">
        <w:trPr>
          <w:trHeight w:val="283"/>
          <w:jc w:val="right"/>
        </w:trPr>
        <w:tc>
          <w:tcPr>
            <w:tcW w:w="25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</w:rPr>
            </w:pPr>
            <w:r w:rsidRPr="008E5219">
              <w:rPr>
                <w:rFonts w:asciiTheme="minorHAnsi" w:hAnsiTheme="minorHAnsi" w:cstheme="minorHAnsi"/>
                <w:sz w:val="20"/>
              </w:rPr>
              <w:t>Najveći doz</w:t>
            </w:r>
            <w:r w:rsidRPr="008E5219">
              <w:rPr>
                <w:rFonts w:asciiTheme="minorHAnsi" w:hAnsiTheme="minorHAnsi" w:cstheme="minorHAnsi"/>
                <w:sz w:val="20"/>
                <w:lang/>
              </w:rPr>
              <w:t>.</w:t>
            </w:r>
            <w:r w:rsidRPr="008E5219">
              <w:rPr>
                <w:rFonts w:asciiTheme="minorHAnsi" w:hAnsiTheme="minorHAnsi" w:cstheme="minorHAnsi"/>
                <w:sz w:val="20"/>
              </w:rPr>
              <w:t xml:space="preserve"> radni pritisak</w:t>
            </w:r>
            <w:r w:rsidRPr="008E5219">
              <w:rPr>
                <w:rFonts w:asciiTheme="minorHAnsi" w:hAnsiTheme="minorHAnsi" w:cstheme="minorHAnsi"/>
                <w:sz w:val="20"/>
                <w:lang/>
              </w:rPr>
              <w:t xml:space="preserve"> PS</w:t>
            </w:r>
            <w:r w:rsidRPr="008E5219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7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[b</w:t>
            </w:r>
            <w:r w:rsidRPr="008E5219">
              <w:rPr>
                <w:rFonts w:asciiTheme="minorHAnsi" w:hAnsiTheme="minorHAnsi" w:cstheme="minorHAnsi"/>
                <w:sz w:val="20"/>
              </w:rPr>
              <w:t>ar]</w:t>
            </w:r>
          </w:p>
        </w:tc>
        <w:tc>
          <w:tcPr>
            <w:tcW w:w="1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0" w:type="dxa"/>
            <w:gridSpan w:val="6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146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0844" w:rsidRPr="008E5219" w:rsidTr="00A71528">
        <w:trPr>
          <w:trHeight w:val="283"/>
          <w:jc w:val="right"/>
        </w:trPr>
        <w:tc>
          <w:tcPr>
            <w:tcW w:w="25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</w:rPr>
            </w:pPr>
            <w:r w:rsidRPr="008E5219">
              <w:rPr>
                <w:rFonts w:asciiTheme="minorHAnsi" w:hAnsiTheme="minorHAnsi" w:cstheme="minorHAnsi"/>
                <w:sz w:val="20"/>
              </w:rPr>
              <w:t>Ispitni pritisak</w:t>
            </w:r>
            <w:r w:rsidRPr="008E5219">
              <w:rPr>
                <w:rFonts w:asciiTheme="minorHAnsi" w:hAnsiTheme="minorHAnsi" w:cstheme="minorHAnsi"/>
                <w:sz w:val="20"/>
                <w:lang/>
              </w:rPr>
              <w:t xml:space="preserve"> PT</w:t>
            </w:r>
            <w:r w:rsidRPr="008E5219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7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[b</w:t>
            </w:r>
            <w:r w:rsidRPr="008E5219">
              <w:rPr>
                <w:rFonts w:asciiTheme="minorHAnsi" w:hAnsiTheme="minorHAnsi" w:cstheme="minorHAnsi"/>
                <w:sz w:val="20"/>
              </w:rPr>
              <w:t>ar]</w:t>
            </w:r>
          </w:p>
        </w:tc>
        <w:tc>
          <w:tcPr>
            <w:tcW w:w="1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1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Grupa fluida:</w:t>
            </w:r>
          </w:p>
        </w:tc>
        <w:tc>
          <w:tcPr>
            <w:tcW w:w="14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0844" w:rsidRPr="008E5219" w:rsidTr="00A71528">
        <w:trPr>
          <w:trHeight w:val="283"/>
          <w:jc w:val="right"/>
        </w:trPr>
        <w:tc>
          <w:tcPr>
            <w:tcW w:w="25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Zapremina V:</w:t>
            </w:r>
          </w:p>
        </w:tc>
        <w:tc>
          <w:tcPr>
            <w:tcW w:w="7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E5219">
              <w:rPr>
                <w:rFonts w:asciiTheme="minorHAnsi" w:hAnsiTheme="minorHAnsi" w:cstheme="minorHAnsi"/>
                <w:sz w:val="20"/>
              </w:rPr>
              <w:t>[l]</w:t>
            </w:r>
          </w:p>
        </w:tc>
        <w:tc>
          <w:tcPr>
            <w:tcW w:w="1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1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Agregatno stanje (TS)</w:t>
            </w:r>
          </w:p>
        </w:tc>
        <w:tc>
          <w:tcPr>
            <w:tcW w:w="14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0844" w:rsidRPr="008E5219" w:rsidTr="00A71528">
        <w:trPr>
          <w:trHeight w:val="283"/>
          <w:jc w:val="right"/>
        </w:trPr>
        <w:tc>
          <w:tcPr>
            <w:tcW w:w="25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Najveća d</w:t>
            </w:r>
            <w:r w:rsidRPr="008E5219">
              <w:rPr>
                <w:rFonts w:asciiTheme="minorHAnsi" w:hAnsiTheme="minorHAnsi" w:cstheme="minorHAnsi"/>
                <w:sz w:val="20"/>
              </w:rPr>
              <w:t>oz</w:t>
            </w:r>
            <w:r w:rsidRPr="008E5219">
              <w:rPr>
                <w:rFonts w:asciiTheme="minorHAnsi" w:hAnsiTheme="minorHAnsi" w:cstheme="minorHAnsi"/>
                <w:sz w:val="20"/>
                <w:lang/>
              </w:rPr>
              <w:t>.</w:t>
            </w:r>
            <w:r w:rsidRPr="008E5219">
              <w:rPr>
                <w:rFonts w:asciiTheme="minorHAnsi" w:hAnsiTheme="minorHAnsi" w:cstheme="minorHAnsi"/>
                <w:sz w:val="20"/>
              </w:rPr>
              <w:t xml:space="preserve"> radna temp</w:t>
            </w:r>
            <w:r w:rsidRPr="008E5219">
              <w:rPr>
                <w:rFonts w:asciiTheme="minorHAnsi" w:hAnsiTheme="minorHAnsi" w:cstheme="minorHAnsi"/>
                <w:sz w:val="20"/>
                <w:lang/>
              </w:rPr>
              <w:t xml:space="preserve"> TS</w:t>
            </w:r>
            <w:r w:rsidRPr="008E5219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7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E5219">
              <w:rPr>
                <w:rFonts w:asciiTheme="minorHAnsi" w:hAnsiTheme="minorHAnsi" w:cstheme="minorHAnsi"/>
                <w:sz w:val="20"/>
              </w:rPr>
              <w:t>[°C]</w:t>
            </w:r>
          </w:p>
        </w:tc>
        <w:tc>
          <w:tcPr>
            <w:tcW w:w="1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1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Dijagram prema pril. II:</w:t>
            </w:r>
          </w:p>
        </w:tc>
        <w:tc>
          <w:tcPr>
            <w:tcW w:w="14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0844" w:rsidRPr="008E5219" w:rsidTr="00A71528">
        <w:trPr>
          <w:trHeight w:val="283"/>
          <w:jc w:val="right"/>
        </w:trPr>
        <w:tc>
          <w:tcPr>
            <w:tcW w:w="25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 xml:space="preserve">Najmanja doz. radna temp </w:t>
            </w:r>
          </w:p>
        </w:tc>
        <w:tc>
          <w:tcPr>
            <w:tcW w:w="7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E5219">
              <w:rPr>
                <w:rFonts w:asciiTheme="minorHAnsi" w:hAnsiTheme="minorHAnsi" w:cstheme="minorHAnsi"/>
                <w:sz w:val="20"/>
              </w:rPr>
              <w:t>[°C]</w:t>
            </w:r>
          </w:p>
        </w:tc>
        <w:tc>
          <w:tcPr>
            <w:tcW w:w="1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1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Kategorija:</w:t>
            </w:r>
          </w:p>
        </w:tc>
        <w:tc>
          <w:tcPr>
            <w:tcW w:w="14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0844" w:rsidRPr="008E5219" w:rsidRDefault="00EA0844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3AD5" w:rsidRPr="008E5219" w:rsidTr="00A71528">
        <w:trPr>
          <w:trHeight w:val="283"/>
          <w:jc w:val="right"/>
        </w:trPr>
        <w:tc>
          <w:tcPr>
            <w:tcW w:w="25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</w:rPr>
            </w:pPr>
            <w:r w:rsidRPr="008E5219">
              <w:rPr>
                <w:rFonts w:asciiTheme="minorHAnsi" w:hAnsiTheme="minorHAnsi" w:cstheme="minorHAnsi"/>
                <w:sz w:val="20"/>
              </w:rPr>
              <w:t>Snaga:</w:t>
            </w:r>
          </w:p>
        </w:tc>
        <w:tc>
          <w:tcPr>
            <w:tcW w:w="7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E5219">
              <w:rPr>
                <w:rFonts w:asciiTheme="minorHAnsi" w:hAnsiTheme="minorHAnsi" w:cstheme="minorHAnsi"/>
                <w:sz w:val="20"/>
              </w:rPr>
              <w:t>[kW]</w:t>
            </w:r>
          </w:p>
        </w:tc>
        <w:tc>
          <w:tcPr>
            <w:tcW w:w="1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1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Nivo opasnosti:</w:t>
            </w:r>
          </w:p>
        </w:tc>
        <w:tc>
          <w:tcPr>
            <w:tcW w:w="14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3AD5" w:rsidRPr="008E5219" w:rsidTr="00A71528">
        <w:trPr>
          <w:trHeight w:val="283"/>
          <w:jc w:val="right"/>
        </w:trPr>
        <w:tc>
          <w:tcPr>
            <w:tcW w:w="25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</w:rPr>
            </w:pPr>
            <w:r w:rsidRPr="008E5219">
              <w:rPr>
                <w:rFonts w:asciiTheme="minorHAnsi" w:hAnsiTheme="minorHAnsi" w:cstheme="minorHAnsi"/>
                <w:sz w:val="20"/>
              </w:rPr>
              <w:t>Zagrevna površina:</w:t>
            </w:r>
          </w:p>
        </w:tc>
        <w:tc>
          <w:tcPr>
            <w:tcW w:w="7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E5219">
              <w:rPr>
                <w:rFonts w:asciiTheme="minorHAnsi" w:hAnsiTheme="minorHAnsi" w:cstheme="minorHAnsi"/>
                <w:sz w:val="20"/>
              </w:rPr>
              <w:t>[m</w:t>
            </w:r>
            <w:r w:rsidRPr="008E5219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8E5219">
              <w:rPr>
                <w:rFonts w:asciiTheme="minorHAnsi" w:hAnsiTheme="minorHAnsi" w:cstheme="minorHAnsi"/>
                <w:sz w:val="20"/>
              </w:rPr>
              <w:t>]</w:t>
            </w:r>
          </w:p>
        </w:tc>
        <w:tc>
          <w:tcPr>
            <w:tcW w:w="1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1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14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3AD5" w:rsidRPr="008E5219" w:rsidTr="00A71528">
        <w:trPr>
          <w:trHeight w:val="283"/>
          <w:jc w:val="right"/>
        </w:trPr>
        <w:tc>
          <w:tcPr>
            <w:tcW w:w="25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Produkcija kotla:</w:t>
            </w:r>
          </w:p>
        </w:tc>
        <w:tc>
          <w:tcPr>
            <w:tcW w:w="7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E5219">
              <w:rPr>
                <w:rFonts w:asciiTheme="minorHAnsi" w:hAnsiTheme="minorHAnsi" w:cstheme="minorHAnsi"/>
                <w:sz w:val="20"/>
              </w:rPr>
              <w:t>[</w:t>
            </w:r>
            <w:r w:rsidRPr="008E5219">
              <w:rPr>
                <w:rFonts w:asciiTheme="minorHAnsi" w:hAnsiTheme="minorHAnsi" w:cstheme="minorHAnsi"/>
                <w:sz w:val="20"/>
                <w:lang/>
              </w:rPr>
              <w:t>t/h</w:t>
            </w:r>
            <w:r w:rsidRPr="008E5219">
              <w:rPr>
                <w:rFonts w:asciiTheme="minorHAnsi" w:hAnsiTheme="minorHAnsi" w:cstheme="minorHAnsi"/>
                <w:sz w:val="20"/>
              </w:rPr>
              <w:t>]</w:t>
            </w:r>
          </w:p>
        </w:tc>
        <w:tc>
          <w:tcPr>
            <w:tcW w:w="1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1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14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3AD5" w:rsidRPr="008E5219" w:rsidTr="00A71528">
        <w:trPr>
          <w:trHeight w:val="283"/>
          <w:jc w:val="right"/>
        </w:trPr>
        <w:tc>
          <w:tcPr>
            <w:tcW w:w="258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</w:rPr>
            </w:pPr>
            <w:r w:rsidRPr="008E5219">
              <w:rPr>
                <w:rFonts w:asciiTheme="minorHAnsi" w:hAnsiTheme="minorHAnsi" w:cstheme="minorHAnsi"/>
                <w:sz w:val="20"/>
              </w:rPr>
              <w:t>Radni fluid:</w:t>
            </w:r>
          </w:p>
        </w:tc>
        <w:tc>
          <w:tcPr>
            <w:tcW w:w="7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/</w:t>
            </w:r>
          </w:p>
        </w:tc>
        <w:tc>
          <w:tcPr>
            <w:tcW w:w="15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1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3AD5" w:rsidRPr="008E5219" w:rsidTr="005D6794">
        <w:trPr>
          <w:trHeight w:val="567"/>
          <w:jc w:val="right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left"/>
              <w:rPr>
                <w:rStyle w:val="Checkbox"/>
                <w:rFonts w:asciiTheme="minorHAnsi" w:hAnsiTheme="minorHAnsi" w:cstheme="minorHAnsi"/>
                <w:b/>
                <w:sz w:val="20"/>
                <w:lang/>
              </w:rPr>
            </w:pPr>
            <w:r w:rsidRPr="008E5219">
              <w:rPr>
                <w:rStyle w:val="Checkbox"/>
                <w:rFonts w:asciiTheme="minorHAnsi" w:hAnsiTheme="minorHAnsi" w:cstheme="minorHAnsi"/>
                <w:b/>
                <w:sz w:val="20"/>
                <w:lang/>
              </w:rPr>
              <w:t>Ostali podaci:</w:t>
            </w:r>
          </w:p>
        </w:tc>
        <w:tc>
          <w:tcPr>
            <w:tcW w:w="86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left"/>
              <w:rPr>
                <w:rStyle w:val="Checkbox"/>
                <w:rFonts w:asciiTheme="minorHAnsi" w:hAnsiTheme="minorHAnsi" w:cstheme="minorHAnsi"/>
                <w:b/>
                <w:sz w:val="20"/>
                <w:lang/>
              </w:rPr>
            </w:pPr>
          </w:p>
        </w:tc>
      </w:tr>
      <w:tr w:rsidR="00C03AD5" w:rsidRPr="008E5219" w:rsidTr="00A71528">
        <w:trPr>
          <w:trHeight w:val="284"/>
          <w:jc w:val="right"/>
        </w:trPr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left"/>
              <w:rPr>
                <w:rStyle w:val="Checkbox"/>
                <w:rFonts w:asciiTheme="minorHAnsi" w:hAnsiTheme="minorHAnsi" w:cstheme="minorHAnsi"/>
                <w:b/>
                <w:sz w:val="20"/>
                <w:lang/>
              </w:rPr>
            </w:pPr>
            <w:r w:rsidRPr="008E5219">
              <w:rPr>
                <w:rStyle w:val="Checkbox"/>
                <w:rFonts w:asciiTheme="minorHAnsi" w:hAnsiTheme="minorHAnsi" w:cstheme="minorHAnsi"/>
                <w:b/>
                <w:sz w:val="20"/>
                <w:lang/>
              </w:rPr>
              <w:t>Primenjeni propisi i stadardi:</w:t>
            </w:r>
          </w:p>
        </w:tc>
      </w:tr>
      <w:tr w:rsidR="00C03AD5" w:rsidRPr="008E5219" w:rsidTr="00A71528">
        <w:trPr>
          <w:trHeight w:val="284"/>
          <w:jc w:val="right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1.</w:t>
            </w:r>
          </w:p>
        </w:tc>
        <w:tc>
          <w:tcPr>
            <w:tcW w:w="961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Pravilnik  o opremi pod pritiskom (Sl. gl. RS, br. 114/2021)</w:t>
            </w:r>
          </w:p>
        </w:tc>
      </w:tr>
      <w:tr w:rsidR="00C03AD5" w:rsidRPr="005D6794" w:rsidTr="00A71528">
        <w:trPr>
          <w:trHeight w:val="284"/>
          <w:jc w:val="right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2.</w:t>
            </w:r>
          </w:p>
        </w:tc>
        <w:tc>
          <w:tcPr>
            <w:tcW w:w="961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AD5" w:rsidRPr="008E5219" w:rsidRDefault="00C03AD5" w:rsidP="00C03AD5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8E5219">
              <w:rPr>
                <w:rFonts w:asciiTheme="minorHAnsi" w:hAnsiTheme="minorHAnsi" w:cstheme="minorHAnsi"/>
                <w:sz w:val="20"/>
                <w:lang/>
              </w:rPr>
              <w:t>Standard za projektovanje i izradu:</w:t>
            </w:r>
          </w:p>
        </w:tc>
      </w:tr>
      <w:tr w:rsidR="00C03AD5" w:rsidRPr="008E5219" w:rsidTr="00A71528">
        <w:trPr>
          <w:trHeight w:val="284"/>
          <w:jc w:val="right"/>
        </w:trPr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jc w:val="left"/>
              <w:rPr>
                <w:rStyle w:val="Checkbox"/>
                <w:rFonts w:asciiTheme="minorHAnsi" w:hAnsiTheme="minorHAnsi" w:cstheme="minorHAnsi"/>
                <w:b/>
                <w:sz w:val="20"/>
                <w:lang/>
              </w:rPr>
            </w:pPr>
            <w:r w:rsidRPr="008E5219">
              <w:rPr>
                <w:rStyle w:val="Checkbox"/>
                <w:rFonts w:asciiTheme="minorHAnsi" w:hAnsiTheme="minorHAnsi" w:cstheme="minorHAnsi"/>
                <w:b/>
                <w:sz w:val="20"/>
                <w:lang/>
              </w:rPr>
              <w:t xml:space="preserve">Izjava o jedinstvenoj prijavi: </w:t>
            </w:r>
          </w:p>
        </w:tc>
      </w:tr>
      <w:tr w:rsidR="00C03AD5" w:rsidRPr="008E5219" w:rsidTr="00A71528">
        <w:trPr>
          <w:trHeight w:val="560"/>
          <w:jc w:val="right"/>
        </w:trPr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D5" w:rsidRPr="008E5219" w:rsidRDefault="00C03AD5" w:rsidP="00C03AD5">
            <w:pPr>
              <w:pStyle w:val="Header"/>
              <w:spacing w:before="0" w:after="0"/>
              <w:ind w:firstLine="0"/>
              <w:rPr>
                <w:rStyle w:val="Checkbox"/>
                <w:rFonts w:asciiTheme="minorHAnsi" w:hAnsiTheme="minorHAnsi" w:cstheme="minorHAnsi"/>
                <w:b/>
                <w:sz w:val="20"/>
                <w:lang/>
              </w:rPr>
            </w:pPr>
            <w:r w:rsidRPr="008E5219">
              <w:rPr>
                <w:rStyle w:val="Checkbox"/>
                <w:rFonts w:asciiTheme="minorHAnsi" w:hAnsiTheme="minorHAnsi" w:cstheme="minorHAnsi"/>
                <w:b/>
                <w:sz w:val="20"/>
                <w:lang/>
              </w:rPr>
              <w:t>Podnosilac prijave izjavljuje da istu prijavu nije podneo ni jednom drugom Imenovanom telu.</w:t>
            </w:r>
            <w:r w:rsidR="005D6794">
              <w:rPr>
                <w:rStyle w:val="Checkbox"/>
                <w:rFonts w:asciiTheme="minorHAnsi" w:hAnsiTheme="minorHAnsi" w:cstheme="minorHAnsi"/>
                <w:b/>
                <w:sz w:val="20"/>
                <w:lang/>
              </w:rPr>
              <w:t xml:space="preserve"> *</w:t>
            </w:r>
          </w:p>
        </w:tc>
      </w:tr>
    </w:tbl>
    <w:p w:rsidR="00646EDA" w:rsidRPr="005D6794" w:rsidRDefault="005D6794" w:rsidP="005D6794">
      <w:pPr>
        <w:pStyle w:val="ListParagraph"/>
        <w:numPr>
          <w:ilvl w:val="0"/>
          <w:numId w:val="19"/>
        </w:numPr>
        <w:spacing w:after="0"/>
        <w:rPr>
          <w:rFonts w:asciiTheme="minorHAnsi" w:hAnsiTheme="minorHAnsi" w:cstheme="minorHAnsi"/>
          <w:sz w:val="16"/>
          <w:szCs w:val="16"/>
          <w:lang/>
        </w:rPr>
      </w:pPr>
      <w:r>
        <w:rPr>
          <w:rFonts w:asciiTheme="minorHAnsi" w:hAnsiTheme="minorHAnsi" w:cstheme="minorHAnsi"/>
          <w:sz w:val="16"/>
          <w:szCs w:val="16"/>
          <w:lang/>
        </w:rPr>
        <w:t xml:space="preserve"> Ova izjava je važeća od dana potpisivanja ugovora</w:t>
      </w:r>
    </w:p>
    <w:tbl>
      <w:tblPr>
        <w:tblW w:w="10061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86"/>
        <w:gridCol w:w="2763"/>
        <w:gridCol w:w="3612"/>
      </w:tblGrid>
      <w:tr w:rsidR="00646EDA" w:rsidRPr="008E5219" w:rsidTr="00646EDA">
        <w:trPr>
          <w:trHeight w:hRule="exact" w:val="397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EDA" w:rsidRPr="008E5219" w:rsidRDefault="00646EDA" w:rsidP="00374218">
            <w:pPr>
              <w:pStyle w:val="Header"/>
              <w:spacing w:before="0" w:after="0"/>
              <w:ind w:firstLine="0"/>
              <w:jc w:val="center"/>
              <w:rPr>
                <w:rStyle w:val="Checkbox"/>
                <w:rFonts w:asciiTheme="minorHAnsi" w:hAnsiTheme="minorHAnsi" w:cstheme="minorHAnsi"/>
                <w:szCs w:val="22"/>
                <w:lang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EDA" w:rsidRPr="008E5219" w:rsidRDefault="00646EDA" w:rsidP="00374218">
            <w:pPr>
              <w:pStyle w:val="Header"/>
              <w:spacing w:before="0" w:after="0"/>
              <w:ind w:firstLine="0"/>
              <w:jc w:val="center"/>
              <w:rPr>
                <w:rStyle w:val="Checkbox"/>
                <w:rFonts w:asciiTheme="minorHAnsi" w:hAnsiTheme="minorHAnsi" w:cstheme="minorHAnsi"/>
                <w:szCs w:val="22"/>
                <w:lang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EDA" w:rsidRPr="00A71528" w:rsidRDefault="00A371CA" w:rsidP="00374218">
            <w:pPr>
              <w:pStyle w:val="Header"/>
              <w:spacing w:before="0" w:after="0"/>
              <w:ind w:firstLine="0"/>
              <w:jc w:val="center"/>
              <w:rPr>
                <w:rStyle w:val="Checkbox"/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Style w:val="Checkbox"/>
                <w:rFonts w:asciiTheme="minorHAnsi" w:hAnsiTheme="minorHAnsi" w:cstheme="minorHAnsi"/>
                <w:sz w:val="20"/>
                <w:lang/>
              </w:rPr>
              <w:t>Za p</w:t>
            </w:r>
            <w:r w:rsidR="00646EDA" w:rsidRPr="00A71528">
              <w:rPr>
                <w:rStyle w:val="Checkbox"/>
                <w:rFonts w:asciiTheme="minorHAnsi" w:hAnsiTheme="minorHAnsi" w:cstheme="minorHAnsi"/>
                <w:sz w:val="20"/>
                <w:lang/>
              </w:rPr>
              <w:t>odnosi</w:t>
            </w:r>
            <w:r w:rsidRPr="00A71528">
              <w:rPr>
                <w:rStyle w:val="Checkbox"/>
                <w:rFonts w:asciiTheme="minorHAnsi" w:hAnsiTheme="minorHAnsi" w:cstheme="minorHAnsi"/>
                <w:sz w:val="20"/>
                <w:lang/>
              </w:rPr>
              <w:t>o</w:t>
            </w:r>
            <w:r w:rsidR="00646EDA" w:rsidRPr="00A71528">
              <w:rPr>
                <w:rStyle w:val="Checkbox"/>
                <w:rFonts w:asciiTheme="minorHAnsi" w:hAnsiTheme="minorHAnsi" w:cstheme="minorHAnsi"/>
                <w:sz w:val="20"/>
                <w:lang/>
              </w:rPr>
              <w:t>c</w:t>
            </w:r>
            <w:r w:rsidRPr="00A71528">
              <w:rPr>
                <w:rStyle w:val="Checkbox"/>
                <w:rFonts w:asciiTheme="minorHAnsi" w:hAnsiTheme="minorHAnsi" w:cstheme="minorHAnsi"/>
                <w:sz w:val="20"/>
                <w:lang/>
              </w:rPr>
              <w:t>a</w:t>
            </w:r>
            <w:r w:rsidR="00646EDA" w:rsidRPr="00A71528">
              <w:rPr>
                <w:rStyle w:val="Checkbox"/>
                <w:rFonts w:asciiTheme="minorHAnsi" w:hAnsiTheme="minorHAnsi" w:cstheme="minorHAnsi"/>
                <w:sz w:val="20"/>
                <w:lang/>
              </w:rPr>
              <w:t xml:space="preserve"> prijave:</w:t>
            </w:r>
          </w:p>
          <w:p w:rsidR="00EA0844" w:rsidRPr="008E5219" w:rsidRDefault="00EA0844" w:rsidP="00374218">
            <w:pPr>
              <w:pStyle w:val="Header"/>
              <w:spacing w:before="0" w:after="0"/>
              <w:ind w:firstLine="0"/>
              <w:jc w:val="center"/>
              <w:rPr>
                <w:rStyle w:val="Checkbox"/>
                <w:rFonts w:asciiTheme="minorHAnsi" w:hAnsiTheme="minorHAnsi" w:cstheme="minorHAnsi"/>
                <w:szCs w:val="22"/>
                <w:lang/>
              </w:rPr>
            </w:pPr>
          </w:p>
        </w:tc>
      </w:tr>
      <w:tr w:rsidR="00646EDA" w:rsidRPr="008E5219" w:rsidTr="00EA0844">
        <w:trPr>
          <w:trHeight w:hRule="exact" w:val="486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EDA" w:rsidRPr="00A71528" w:rsidRDefault="00875578" w:rsidP="00EA0844">
            <w:pPr>
              <w:pStyle w:val="Header"/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 xml:space="preserve">Datum: 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EDA" w:rsidRPr="00A71528" w:rsidRDefault="00971AB1" w:rsidP="00EA0844">
            <w:pPr>
              <w:pStyle w:val="Header"/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M.P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EDA" w:rsidRPr="00A71528" w:rsidRDefault="00646EDA" w:rsidP="00B71BC1">
            <w:pPr>
              <w:pStyle w:val="Header"/>
              <w:spacing w:before="0" w:after="0"/>
              <w:ind w:firstLine="0"/>
              <w:rPr>
                <w:rFonts w:asciiTheme="minorHAnsi" w:hAnsiTheme="minorHAnsi" w:cstheme="minorHAnsi"/>
                <w:sz w:val="20"/>
                <w:lang/>
              </w:rPr>
            </w:pPr>
          </w:p>
        </w:tc>
      </w:tr>
    </w:tbl>
    <w:p w:rsidR="00646EDA" w:rsidRPr="008E5219" w:rsidRDefault="00875578" w:rsidP="00646EDA">
      <w:pPr>
        <w:spacing w:before="0" w:after="0"/>
        <w:rPr>
          <w:rFonts w:asciiTheme="minorHAnsi" w:hAnsiTheme="minorHAnsi" w:cstheme="minorHAnsi"/>
          <w:sz w:val="16"/>
          <w:szCs w:val="16"/>
          <w:lang/>
        </w:rPr>
      </w:pPr>
      <w:r w:rsidRPr="008E5219">
        <w:rPr>
          <w:rFonts w:asciiTheme="minorHAnsi" w:hAnsiTheme="minorHAnsi" w:cstheme="minorHAnsi"/>
          <w:sz w:val="16"/>
          <w:szCs w:val="16"/>
          <w:lang/>
        </w:rPr>
        <w:t xml:space="preserve">                                                                                                                                                                                      </w:t>
      </w:r>
      <w:r w:rsidR="003E324F" w:rsidRPr="008E5219">
        <w:rPr>
          <w:rFonts w:asciiTheme="minorHAnsi" w:hAnsiTheme="minorHAnsi" w:cstheme="minorHAnsi"/>
          <w:sz w:val="16"/>
          <w:szCs w:val="16"/>
          <w:lang/>
        </w:rPr>
        <w:t xml:space="preserve">Odgovorno lice, </w:t>
      </w:r>
      <w:r w:rsidRPr="008E5219">
        <w:rPr>
          <w:rFonts w:asciiTheme="minorHAnsi" w:hAnsiTheme="minorHAnsi" w:cstheme="minorHAnsi"/>
          <w:sz w:val="16"/>
          <w:szCs w:val="16"/>
          <w:lang/>
        </w:rPr>
        <w:t>Ime i prezime, potpis</w:t>
      </w:r>
    </w:p>
    <w:p w:rsidR="00FA0EEA" w:rsidRPr="008E5219" w:rsidRDefault="00FA0EEA">
      <w:pPr>
        <w:spacing w:before="0" w:after="0"/>
        <w:ind w:firstLine="0"/>
        <w:jc w:val="left"/>
        <w:rPr>
          <w:rFonts w:asciiTheme="minorHAnsi" w:hAnsiTheme="minorHAnsi" w:cstheme="minorHAnsi"/>
          <w:sz w:val="20"/>
        </w:rPr>
      </w:pPr>
    </w:p>
    <w:tbl>
      <w:tblPr>
        <w:tblStyle w:val="TableGrid"/>
        <w:tblW w:w="10212" w:type="dxa"/>
        <w:jc w:val="center"/>
        <w:tblLayout w:type="fixed"/>
        <w:tblLook w:val="04A0"/>
      </w:tblPr>
      <w:tblGrid>
        <w:gridCol w:w="4255"/>
        <w:gridCol w:w="5957"/>
      </w:tblGrid>
      <w:tr w:rsidR="00C03AD5" w:rsidRPr="005D6794" w:rsidTr="00D92AD8">
        <w:trPr>
          <w:trHeight w:val="340"/>
          <w:jc w:val="center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:rsidR="00C03AD5" w:rsidRPr="008E5219" w:rsidRDefault="00C03AD5" w:rsidP="00D92AD8">
            <w:pPr>
              <w:ind w:firstLine="0"/>
              <w:jc w:val="left"/>
              <w:rPr>
                <w:rFonts w:asciiTheme="minorHAnsi" w:hAnsiTheme="minorHAnsi" w:cstheme="minorHAnsi"/>
                <w:sz w:val="18"/>
                <w:lang/>
              </w:rPr>
            </w:pPr>
            <w:r w:rsidRPr="008E5219">
              <w:rPr>
                <w:rFonts w:asciiTheme="minorHAnsi" w:hAnsiTheme="minorHAnsi" w:cstheme="minorHAnsi"/>
                <w:b/>
                <w:spacing w:val="-3"/>
                <w:sz w:val="20"/>
                <w:lang/>
              </w:rPr>
              <w:t>Dodatni podaci za module D, D1, E, E1, H, H1</w:t>
            </w:r>
            <w:r w:rsidRPr="008E5219">
              <w:rPr>
                <w:rFonts w:asciiTheme="minorHAnsi" w:hAnsiTheme="minorHAnsi" w:cstheme="minorHAnsi"/>
                <w:b/>
                <w:i/>
                <w:iCs/>
                <w:spacing w:val="-3"/>
                <w:sz w:val="18"/>
                <w:lang/>
              </w:rPr>
              <w:t>:</w:t>
            </w:r>
          </w:p>
        </w:tc>
      </w:tr>
      <w:tr w:rsidR="00B90C5D" w:rsidRPr="00BF7B74" w:rsidTr="00A71528">
        <w:trPr>
          <w:trHeight w:val="340"/>
          <w:jc w:val="center"/>
        </w:trPr>
        <w:tc>
          <w:tcPr>
            <w:tcW w:w="4255" w:type="dxa"/>
            <w:vAlign w:val="center"/>
          </w:tcPr>
          <w:p w:rsidR="00B90C5D" w:rsidRPr="00A71528" w:rsidRDefault="00BF7B74" w:rsidP="00A7152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>
              <w:rPr>
                <w:rFonts w:asciiTheme="minorHAnsi" w:hAnsiTheme="minorHAnsi" w:cstheme="minorHAnsi"/>
                <w:sz w:val="20"/>
                <w:lang/>
              </w:rPr>
              <w:t>Spisak osoblja uključen u sertifikaciju</w:t>
            </w:r>
          </w:p>
        </w:tc>
        <w:tc>
          <w:tcPr>
            <w:tcW w:w="5957" w:type="dxa"/>
            <w:vAlign w:val="center"/>
          </w:tcPr>
          <w:p w:rsidR="00B90C5D" w:rsidRPr="00A71528" w:rsidRDefault="00B90C5D" w:rsidP="00A71528">
            <w:pPr>
              <w:spacing w:before="0"/>
              <w:jc w:val="left"/>
              <w:rPr>
                <w:rFonts w:asciiTheme="minorHAnsi" w:hAnsiTheme="minorHAnsi" w:cstheme="minorHAnsi"/>
                <w:i/>
                <w:iCs/>
                <w:sz w:val="20"/>
                <w:lang/>
              </w:rPr>
            </w:pPr>
          </w:p>
        </w:tc>
      </w:tr>
      <w:tr w:rsidR="00B90C5D" w:rsidRPr="00A71528" w:rsidTr="00A71528">
        <w:tblPrEx>
          <w:jc w:val="left"/>
        </w:tblPrEx>
        <w:trPr>
          <w:trHeight w:val="340"/>
        </w:trPr>
        <w:tc>
          <w:tcPr>
            <w:tcW w:w="4255" w:type="dxa"/>
            <w:vAlign w:val="center"/>
          </w:tcPr>
          <w:p w:rsidR="00B90C5D" w:rsidRPr="00A71528" w:rsidRDefault="00BF7B74" w:rsidP="00A7152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iCs/>
                <w:sz w:val="20"/>
                <w:lang/>
              </w:rPr>
            </w:pPr>
            <w:r>
              <w:rPr>
                <w:rFonts w:asciiTheme="minorHAnsi" w:hAnsiTheme="minorHAnsi" w:cstheme="minorHAnsi"/>
                <w:iCs/>
                <w:sz w:val="20"/>
                <w:lang/>
              </w:rPr>
              <w:t>Broj zaposlenih/broj smena:</w:t>
            </w:r>
          </w:p>
        </w:tc>
        <w:tc>
          <w:tcPr>
            <w:tcW w:w="5957" w:type="dxa"/>
            <w:vAlign w:val="center"/>
          </w:tcPr>
          <w:p w:rsidR="00B90C5D" w:rsidRPr="00A71528" w:rsidRDefault="00B90C5D" w:rsidP="00A71528">
            <w:pPr>
              <w:spacing w:before="0" w:after="0"/>
              <w:jc w:val="left"/>
              <w:rPr>
                <w:rFonts w:asciiTheme="minorHAnsi" w:hAnsiTheme="minorHAnsi" w:cstheme="minorHAnsi"/>
                <w:i/>
                <w:iCs/>
                <w:sz w:val="20"/>
                <w:lang/>
              </w:rPr>
            </w:pPr>
          </w:p>
        </w:tc>
      </w:tr>
    </w:tbl>
    <w:p w:rsidR="00C03AD5" w:rsidRPr="00A71528" w:rsidRDefault="00C03AD5" w:rsidP="00C03AD5">
      <w:pPr>
        <w:rPr>
          <w:rFonts w:asciiTheme="minorHAnsi" w:hAnsiTheme="minorHAnsi" w:cstheme="minorHAnsi"/>
          <w:sz w:val="8"/>
          <w:szCs w:val="8"/>
          <w:lang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13" w:type="dxa"/>
          <w:right w:w="113" w:type="dxa"/>
        </w:tblCellMar>
        <w:tblLook w:val="0000"/>
      </w:tblPr>
      <w:tblGrid>
        <w:gridCol w:w="10205"/>
      </w:tblGrid>
      <w:tr w:rsidR="00C03AD5" w:rsidRPr="00A71528" w:rsidTr="00D92AD8">
        <w:trPr>
          <w:trHeight w:val="340"/>
          <w:jc w:val="center"/>
        </w:trPr>
        <w:tc>
          <w:tcPr>
            <w:tcW w:w="10205" w:type="dxa"/>
            <w:shd w:val="clear" w:color="auto" w:fill="D9D9D9" w:themeFill="background1" w:themeFillShade="D9"/>
            <w:vAlign w:val="center"/>
          </w:tcPr>
          <w:p w:rsidR="00C03AD5" w:rsidRPr="00A71528" w:rsidRDefault="00C03AD5" w:rsidP="00D92AD8">
            <w:pPr>
              <w:tabs>
                <w:tab w:val="left" w:pos="-1112"/>
                <w:tab w:val="left" w:pos="-546"/>
              </w:tabs>
              <w:spacing w:line="180" w:lineRule="atLeast"/>
              <w:ind w:firstLine="0"/>
              <w:rPr>
                <w:rFonts w:asciiTheme="minorHAnsi" w:hAnsiTheme="minorHAnsi" w:cstheme="minorHAnsi"/>
                <w:b/>
                <w:spacing w:val="-3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b/>
                <w:spacing w:val="-3"/>
                <w:sz w:val="20"/>
                <w:lang/>
              </w:rPr>
              <w:t xml:space="preserve">Napomene </w:t>
            </w:r>
          </w:p>
        </w:tc>
      </w:tr>
      <w:tr w:rsidR="00C03AD5" w:rsidRPr="008E5219" w:rsidTr="00C03AD5">
        <w:trPr>
          <w:trHeight w:val="425"/>
          <w:jc w:val="center"/>
        </w:trPr>
        <w:tc>
          <w:tcPr>
            <w:tcW w:w="10205" w:type="dxa"/>
            <w:shd w:val="clear" w:color="auto" w:fill="FFFFFF" w:themeFill="background1"/>
            <w:vAlign w:val="center"/>
          </w:tcPr>
          <w:p w:rsidR="00C03AD5" w:rsidRPr="008E5219" w:rsidRDefault="00C03AD5" w:rsidP="00C81BDB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Theme="minorHAnsi" w:hAnsiTheme="minorHAnsi" w:cstheme="minorHAnsi"/>
                <w:b/>
                <w:spacing w:val="-3"/>
                <w:sz w:val="20"/>
                <w:lang/>
              </w:rPr>
            </w:pPr>
          </w:p>
        </w:tc>
      </w:tr>
    </w:tbl>
    <w:p w:rsidR="00FF5646" w:rsidRPr="008E5219" w:rsidRDefault="00FF5646" w:rsidP="00A371CA">
      <w:pPr>
        <w:ind w:firstLine="0"/>
        <w:rPr>
          <w:rFonts w:asciiTheme="minorHAnsi" w:hAnsiTheme="minorHAnsi" w:cstheme="minorHAnsi"/>
          <w:sz w:val="8"/>
          <w:szCs w:val="8"/>
          <w:lang/>
        </w:rPr>
      </w:pPr>
    </w:p>
    <w:tbl>
      <w:tblPr>
        <w:tblW w:w="1020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6610"/>
        <w:gridCol w:w="853"/>
        <w:gridCol w:w="914"/>
        <w:gridCol w:w="892"/>
        <w:gridCol w:w="937"/>
      </w:tblGrid>
      <w:tr w:rsidR="00B90C5D" w:rsidRPr="005D6794" w:rsidTr="008E5219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0C5D" w:rsidRPr="00A71528" w:rsidRDefault="00B90C5D" w:rsidP="00D92AD8">
            <w:pPr>
              <w:ind w:firstLine="0"/>
              <w:rPr>
                <w:rFonts w:asciiTheme="minorHAnsi" w:hAnsiTheme="minorHAnsi" w:cstheme="minorHAnsi"/>
                <w:b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b/>
                <w:sz w:val="20"/>
                <w:lang/>
              </w:rPr>
              <w:t>Dokumenta potrebna za pregled projekta ili tipa (projektna dokumentacija)</w:t>
            </w:r>
          </w:p>
        </w:tc>
      </w:tr>
      <w:tr w:rsidR="00D92AD8" w:rsidRPr="008E5219" w:rsidTr="00A71528">
        <w:trPr>
          <w:trHeight w:val="340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Modul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A2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B (TP)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B (PT)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G</w:t>
            </w:r>
          </w:p>
        </w:tc>
      </w:tr>
      <w:tr w:rsidR="00D92AD8" w:rsidRPr="008E5219" w:rsidTr="00A71528">
        <w:trPr>
          <w:trHeight w:val="340"/>
        </w:trPr>
        <w:tc>
          <w:tcPr>
            <w:tcW w:w="3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bookmarkStart w:id="0" w:name="_Hlk113868553"/>
            <w:r w:rsidRPr="00A71528">
              <w:rPr>
                <w:rFonts w:asciiTheme="minorHAnsi" w:hAnsiTheme="minorHAnsi" w:cstheme="minorHAnsi"/>
                <w:sz w:val="20"/>
                <w:lang/>
              </w:rPr>
              <w:t>Tehnički opis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37" w:type="pct"/>
            <w:tcBorders>
              <w:top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D92AD8" w:rsidRPr="008E5219" w:rsidTr="00A71528">
        <w:trPr>
          <w:trHeight w:val="340"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Analiza rizika</w:t>
            </w:r>
          </w:p>
        </w:tc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48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37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D92AD8" w:rsidRPr="008E5219" w:rsidTr="00A71528">
        <w:trPr>
          <w:trHeight w:val="340"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Sklopni crtež sa svim potrebnim detaljima za proveru konstrukcije</w:t>
            </w:r>
          </w:p>
        </w:tc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48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37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D92AD8" w:rsidRPr="008E5219" w:rsidTr="00A71528">
        <w:trPr>
          <w:trHeight w:val="340"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Uputstvo za rad i montažu opreme</w:t>
            </w:r>
          </w:p>
        </w:tc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48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37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D92AD8" w:rsidRPr="008E5219" w:rsidTr="00A71528">
        <w:trPr>
          <w:trHeight w:val="340"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Lista korišćenih harmonizovanih standarda</w:t>
            </w:r>
          </w:p>
        </w:tc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48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37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D92AD8" w:rsidRPr="008E5219" w:rsidTr="00A71528">
        <w:trPr>
          <w:trHeight w:val="340"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Proračun čvrstoće delova pod pritiskom i nosivosti opreme</w:t>
            </w:r>
          </w:p>
        </w:tc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48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37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D92AD8" w:rsidRPr="008E5219" w:rsidTr="00A71528">
        <w:trPr>
          <w:trHeight w:val="340"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Proračun kapaciteta sigurnosnih uređaja</w:t>
            </w:r>
          </w:p>
        </w:tc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48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37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D92AD8" w:rsidRPr="008E5219" w:rsidTr="00A71528">
        <w:trPr>
          <w:trHeight w:val="340"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 xml:space="preserve">Sertifikati osnovnih materijala </w:t>
            </w:r>
          </w:p>
        </w:tc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448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37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</w:tr>
      <w:tr w:rsidR="00D92AD8" w:rsidRPr="008E5219" w:rsidTr="00A71528">
        <w:trPr>
          <w:trHeight w:val="340"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Specifikacije tehnologije zavarivanja (WPS)</w:t>
            </w:r>
          </w:p>
        </w:tc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48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37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D92AD8" w:rsidRPr="008E5219" w:rsidTr="00A71528">
        <w:trPr>
          <w:trHeight w:val="340"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bookmarkStart w:id="1" w:name="_Hlk113868796"/>
            <w:r w:rsidRPr="00A71528">
              <w:rPr>
                <w:rFonts w:asciiTheme="minorHAnsi" w:hAnsiTheme="minorHAnsi" w:cstheme="minorHAnsi"/>
                <w:sz w:val="20"/>
                <w:lang/>
              </w:rPr>
              <w:t>Kvalifikacije tehnologija zavarivanja (WPQR) (odobravanje)</w:t>
            </w:r>
          </w:p>
        </w:tc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48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37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Style w:val="FootnoteReference"/>
                <w:rFonts w:asciiTheme="minorHAnsi" w:hAnsiTheme="minorHAnsi" w:cstheme="minorHAnsi"/>
                <w:sz w:val="20"/>
                <w:vertAlign w:val="baseline"/>
                <w:lang/>
              </w:rPr>
              <w:t>X</w:t>
            </w:r>
          </w:p>
        </w:tc>
      </w:tr>
      <w:bookmarkEnd w:id="1"/>
      <w:tr w:rsidR="00D92AD8" w:rsidRPr="008E5219" w:rsidTr="00A71528">
        <w:trPr>
          <w:trHeight w:val="340"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Spisak zavarivača sa uverenjima o osposobljenosti</w:t>
            </w:r>
          </w:p>
        </w:tc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48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37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D92AD8" w:rsidRPr="008E5219" w:rsidTr="00A71528">
        <w:trPr>
          <w:trHeight w:val="340"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Kvalifikacije IBR osoblja (odobravanje)</w:t>
            </w:r>
          </w:p>
        </w:tc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48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37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D92AD8" w:rsidRPr="008E5219" w:rsidTr="00A71528">
        <w:trPr>
          <w:trHeight w:val="340"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Plan proizvodnje</w:t>
            </w:r>
          </w:p>
        </w:tc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48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437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D92AD8" w:rsidRPr="008E5219" w:rsidTr="00A71528">
        <w:trPr>
          <w:trHeight w:val="340"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Plan kontrolisanja i ispitivanja u proizvodnji</w:t>
            </w:r>
          </w:p>
        </w:tc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48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37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D92AD8" w:rsidRPr="008E5219" w:rsidTr="00A71528">
        <w:trPr>
          <w:trHeight w:val="340"/>
        </w:trPr>
        <w:tc>
          <w:tcPr>
            <w:tcW w:w="3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Procedura za sledljivost materijala</w:t>
            </w:r>
          </w:p>
        </w:tc>
        <w:tc>
          <w:tcPr>
            <w:tcW w:w="418" w:type="pct"/>
            <w:tcBorders>
              <w:lef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48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37" w:type="pct"/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D92AD8" w:rsidRPr="008E5219" w:rsidTr="00A71528">
        <w:trPr>
          <w:trHeight w:val="340"/>
        </w:trPr>
        <w:tc>
          <w:tcPr>
            <w:tcW w:w="3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Nacrt deklaracije u usaglašenosti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4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0C5D" w:rsidRPr="00A71528" w:rsidRDefault="00B90C5D" w:rsidP="00D92AD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A7152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</w:tbl>
    <w:p w:rsidR="00D92AD8" w:rsidRPr="008E5219" w:rsidRDefault="00D92AD8">
      <w:pPr>
        <w:rPr>
          <w:rFonts w:asciiTheme="minorHAnsi" w:hAnsiTheme="minorHAnsi" w:cstheme="minorHAnsi"/>
          <w:sz w:val="8"/>
          <w:szCs w:val="4"/>
        </w:rPr>
      </w:pPr>
    </w:p>
    <w:tbl>
      <w:tblPr>
        <w:tblW w:w="1020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6516"/>
        <w:gridCol w:w="567"/>
        <w:gridCol w:w="543"/>
        <w:gridCol w:w="733"/>
        <w:gridCol w:w="580"/>
        <w:gridCol w:w="559"/>
        <w:gridCol w:w="708"/>
      </w:tblGrid>
      <w:tr w:rsidR="00D92AD8" w:rsidRPr="00A71528" w:rsidTr="00A71528">
        <w:trPr>
          <w:trHeight w:val="425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:rsidR="00D92AD8" w:rsidRPr="00D92AD8" w:rsidRDefault="00D92AD8" w:rsidP="00D92AD8">
            <w:pPr>
              <w:ind w:firstLine="0"/>
              <w:rPr>
                <w:rFonts w:asciiTheme="minorHAnsi" w:hAnsiTheme="minorHAnsi" w:cstheme="minorHAnsi"/>
                <w:b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b/>
                <w:sz w:val="20"/>
                <w:lang/>
              </w:rPr>
              <w:t>Dokumenta potrebna za sprovođenje završnog ocenjivanja</w:t>
            </w:r>
          </w:p>
        </w:tc>
      </w:tr>
      <w:tr w:rsidR="00D92AD8" w:rsidRPr="00A71528" w:rsidTr="00A71528">
        <w:trPr>
          <w:trHeight w:val="34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2AD8" w:rsidRPr="00D92AD8" w:rsidRDefault="00D92AD8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Modul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A2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B (TP)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C2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F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G</w:t>
            </w:r>
          </w:p>
        </w:tc>
      </w:tr>
      <w:tr w:rsidR="00D92AD8" w:rsidRPr="00A71528" w:rsidTr="00A71528">
        <w:trPr>
          <w:trHeight w:val="34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2AD8" w:rsidRPr="00D92AD8" w:rsidRDefault="00D92AD8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bookmarkStart w:id="2" w:name="_Hlk113868562"/>
            <w:r w:rsidRPr="00D92AD8">
              <w:rPr>
                <w:rFonts w:asciiTheme="minorHAnsi" w:hAnsiTheme="minorHAnsi" w:cstheme="minorHAnsi"/>
                <w:sz w:val="20"/>
                <w:lang/>
              </w:rPr>
              <w:t>Kopija izveštaja/sertifikata o pregledu tipa sa pratećom dokumentacijom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</w:tr>
      <w:tr w:rsidR="00D92AD8" w:rsidRPr="00A71528" w:rsidTr="00A71528">
        <w:trPr>
          <w:trHeight w:val="340"/>
        </w:trPr>
        <w:tc>
          <w:tcPr>
            <w:tcW w:w="3192" w:type="pct"/>
            <w:tcBorders>
              <w:left w:val="single" w:sz="4" w:space="0" w:color="auto"/>
              <w:right w:val="nil"/>
            </w:tcBorders>
            <w:vAlign w:val="center"/>
          </w:tcPr>
          <w:p w:rsidR="00D92AD8" w:rsidRPr="00D92AD8" w:rsidRDefault="00D92AD8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 xml:space="preserve">Kopija izveštaja/sertifikata o pregledu projekta sa pratećom dokumentacijom </w:t>
            </w:r>
          </w:p>
        </w:tc>
        <w:tc>
          <w:tcPr>
            <w:tcW w:w="278" w:type="pct"/>
            <w:tcBorders>
              <w:left w:val="nil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</w:tr>
      <w:tr w:rsidR="00D92AD8" w:rsidRPr="00A71528" w:rsidTr="00A71528">
        <w:trPr>
          <w:trHeight w:val="340"/>
        </w:trPr>
        <w:tc>
          <w:tcPr>
            <w:tcW w:w="3192" w:type="pct"/>
            <w:tcBorders>
              <w:left w:val="single" w:sz="4" w:space="0" w:color="auto"/>
              <w:right w:val="nil"/>
            </w:tcBorders>
            <w:vAlign w:val="center"/>
          </w:tcPr>
          <w:p w:rsidR="00D92AD8" w:rsidRPr="00D92AD8" w:rsidRDefault="00D92AD8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Lista ugrađenih materijala sa šemom prenetih oznaka</w:t>
            </w:r>
          </w:p>
        </w:tc>
        <w:tc>
          <w:tcPr>
            <w:tcW w:w="278" w:type="pct"/>
            <w:tcBorders>
              <w:left w:val="nil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D92AD8" w:rsidRPr="00A71528" w:rsidTr="00A71528">
        <w:trPr>
          <w:trHeight w:val="340"/>
        </w:trPr>
        <w:tc>
          <w:tcPr>
            <w:tcW w:w="3192" w:type="pct"/>
            <w:tcBorders>
              <w:left w:val="single" w:sz="4" w:space="0" w:color="auto"/>
              <w:right w:val="nil"/>
            </w:tcBorders>
            <w:vAlign w:val="center"/>
          </w:tcPr>
          <w:p w:rsidR="00D92AD8" w:rsidRPr="00D92AD8" w:rsidRDefault="00D92AD8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Sertifikati osnovnih i dodatnih materijala</w:t>
            </w:r>
          </w:p>
        </w:tc>
        <w:tc>
          <w:tcPr>
            <w:tcW w:w="278" w:type="pct"/>
            <w:tcBorders>
              <w:left w:val="nil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D92AD8" w:rsidRPr="00A71528" w:rsidTr="00A71528">
        <w:trPr>
          <w:trHeight w:val="340"/>
        </w:trPr>
        <w:tc>
          <w:tcPr>
            <w:tcW w:w="3192" w:type="pct"/>
            <w:tcBorders>
              <w:left w:val="single" w:sz="4" w:space="0" w:color="auto"/>
              <w:right w:val="nil"/>
            </w:tcBorders>
            <w:vAlign w:val="center"/>
          </w:tcPr>
          <w:p w:rsidR="00D92AD8" w:rsidRPr="00D92AD8" w:rsidRDefault="00D92AD8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Mapa zavarenih spojeva sa oznakama zavarivača koji su izveli spojeve</w:t>
            </w:r>
          </w:p>
        </w:tc>
        <w:tc>
          <w:tcPr>
            <w:tcW w:w="278" w:type="pct"/>
            <w:tcBorders>
              <w:left w:val="nil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D92AD8" w:rsidRPr="00A71528" w:rsidTr="00A71528">
        <w:trPr>
          <w:trHeight w:val="340"/>
        </w:trPr>
        <w:tc>
          <w:tcPr>
            <w:tcW w:w="3192" w:type="pct"/>
            <w:tcBorders>
              <w:left w:val="single" w:sz="4" w:space="0" w:color="auto"/>
              <w:right w:val="nil"/>
            </w:tcBorders>
            <w:vAlign w:val="center"/>
          </w:tcPr>
          <w:p w:rsidR="00D92AD8" w:rsidRPr="00D92AD8" w:rsidRDefault="00D92AD8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Uverenja o osposobljenosti zavarivača i osoblja za IBR</w:t>
            </w:r>
          </w:p>
        </w:tc>
        <w:tc>
          <w:tcPr>
            <w:tcW w:w="278" w:type="pct"/>
            <w:tcBorders>
              <w:left w:val="nil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D92AD8" w:rsidRPr="00A71528" w:rsidTr="00A71528">
        <w:trPr>
          <w:trHeight w:val="340"/>
        </w:trPr>
        <w:tc>
          <w:tcPr>
            <w:tcW w:w="3192" w:type="pct"/>
            <w:tcBorders>
              <w:left w:val="single" w:sz="4" w:space="0" w:color="auto"/>
              <w:right w:val="nil"/>
            </w:tcBorders>
            <w:vAlign w:val="center"/>
          </w:tcPr>
          <w:p w:rsidR="00D92AD8" w:rsidRPr="00D92AD8" w:rsidRDefault="00D92AD8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Izveštaj o sprovedenim ispitivanjima i merenjima u proizvodnji (npr. dimenziona kontrola ostvarenih mera, merenje debljine AKZ, itd.)</w:t>
            </w:r>
          </w:p>
        </w:tc>
        <w:tc>
          <w:tcPr>
            <w:tcW w:w="278" w:type="pct"/>
            <w:tcBorders>
              <w:left w:val="nil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D92AD8" w:rsidRPr="00A71528" w:rsidTr="00A71528">
        <w:trPr>
          <w:trHeight w:val="340"/>
        </w:trPr>
        <w:tc>
          <w:tcPr>
            <w:tcW w:w="3192" w:type="pct"/>
            <w:tcBorders>
              <w:left w:val="single" w:sz="4" w:space="0" w:color="auto"/>
              <w:right w:val="nil"/>
            </w:tcBorders>
            <w:vAlign w:val="center"/>
          </w:tcPr>
          <w:p w:rsidR="00D92AD8" w:rsidRPr="00D92AD8" w:rsidRDefault="00D92AD8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lastRenderedPageBreak/>
              <w:t>Izveštaj o IBR</w:t>
            </w:r>
          </w:p>
        </w:tc>
        <w:tc>
          <w:tcPr>
            <w:tcW w:w="278" w:type="pct"/>
            <w:tcBorders>
              <w:left w:val="nil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D92AD8" w:rsidRPr="00A71528" w:rsidTr="00A71528">
        <w:trPr>
          <w:trHeight w:val="340"/>
        </w:trPr>
        <w:tc>
          <w:tcPr>
            <w:tcW w:w="3192" w:type="pct"/>
            <w:tcBorders>
              <w:left w:val="single" w:sz="4" w:space="0" w:color="auto"/>
              <w:right w:val="nil"/>
            </w:tcBorders>
            <w:vAlign w:val="center"/>
          </w:tcPr>
          <w:p w:rsidR="00D92AD8" w:rsidRPr="00D92AD8" w:rsidRDefault="00D92AD8" w:rsidP="00D92AD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Izveštaji o mehaničkim i drugim ispitivanjima</w:t>
            </w:r>
          </w:p>
        </w:tc>
        <w:tc>
          <w:tcPr>
            <w:tcW w:w="278" w:type="pct"/>
            <w:tcBorders>
              <w:left w:val="nil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A71528" w:rsidRPr="00A71528" w:rsidTr="00A71528">
        <w:trPr>
          <w:trHeight w:val="340"/>
        </w:trPr>
        <w:tc>
          <w:tcPr>
            <w:tcW w:w="3192" w:type="pct"/>
            <w:tcBorders>
              <w:left w:val="single" w:sz="4" w:space="0" w:color="auto"/>
              <w:right w:val="nil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Izveštaj o termičkoj obradi</w:t>
            </w:r>
          </w:p>
        </w:tc>
        <w:tc>
          <w:tcPr>
            <w:tcW w:w="278" w:type="pct"/>
            <w:tcBorders>
              <w:left w:val="nil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A71528" w:rsidRPr="00A71528" w:rsidTr="00A71528">
        <w:trPr>
          <w:trHeight w:val="340"/>
        </w:trPr>
        <w:tc>
          <w:tcPr>
            <w:tcW w:w="3192" w:type="pct"/>
            <w:tcBorders>
              <w:left w:val="single" w:sz="4" w:space="0" w:color="auto"/>
              <w:right w:val="nil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Uverenje o etaloniranju merne i sigurnosne opreme (ako se ugrađuje na posudu)</w:t>
            </w:r>
          </w:p>
        </w:tc>
        <w:tc>
          <w:tcPr>
            <w:tcW w:w="278" w:type="pct"/>
            <w:tcBorders>
              <w:left w:val="nil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A71528" w:rsidRPr="00A71528" w:rsidTr="00A71528">
        <w:trPr>
          <w:trHeight w:val="340"/>
        </w:trPr>
        <w:tc>
          <w:tcPr>
            <w:tcW w:w="3192" w:type="pct"/>
            <w:tcBorders>
              <w:left w:val="single" w:sz="4" w:space="0" w:color="auto"/>
              <w:right w:val="nil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Uverenje o etaloniranju kontrolne merne opreme Proizvođača</w:t>
            </w:r>
          </w:p>
        </w:tc>
        <w:tc>
          <w:tcPr>
            <w:tcW w:w="278" w:type="pct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</w:tr>
      <w:tr w:rsidR="00A71528" w:rsidRPr="00A71528" w:rsidTr="00A71528">
        <w:trPr>
          <w:trHeight w:val="340"/>
        </w:trPr>
        <w:tc>
          <w:tcPr>
            <w:tcW w:w="3192" w:type="pct"/>
            <w:tcBorders>
              <w:left w:val="single" w:sz="4" w:space="0" w:color="auto"/>
              <w:right w:val="nil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Lista ugrađene opreme</w:t>
            </w:r>
          </w:p>
        </w:tc>
        <w:tc>
          <w:tcPr>
            <w:tcW w:w="278" w:type="pct"/>
            <w:tcBorders>
              <w:left w:val="nil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A71528" w:rsidRPr="00A71528" w:rsidTr="00A71528">
        <w:trPr>
          <w:trHeight w:val="340"/>
        </w:trPr>
        <w:tc>
          <w:tcPr>
            <w:tcW w:w="3192" w:type="pct"/>
            <w:tcBorders>
              <w:left w:val="single" w:sz="4" w:space="0" w:color="auto"/>
              <w:right w:val="nil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Izveštaj o ispitivanju pritiskom</w:t>
            </w:r>
          </w:p>
        </w:tc>
        <w:tc>
          <w:tcPr>
            <w:tcW w:w="278" w:type="pct"/>
            <w:tcBorders>
              <w:left w:val="nil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A71528" w:rsidRPr="00A71528" w:rsidTr="00A71528">
        <w:trPr>
          <w:trHeight w:val="340"/>
        </w:trPr>
        <w:tc>
          <w:tcPr>
            <w:tcW w:w="3192" w:type="pct"/>
            <w:tcBorders>
              <w:left w:val="single" w:sz="4" w:space="0" w:color="auto"/>
              <w:right w:val="nil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Fotografija natpisne pločice</w:t>
            </w:r>
          </w:p>
        </w:tc>
        <w:tc>
          <w:tcPr>
            <w:tcW w:w="278" w:type="pct"/>
            <w:tcBorders>
              <w:left w:val="nil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A71528" w:rsidRPr="00A71528" w:rsidTr="00A71528">
        <w:trPr>
          <w:trHeight w:val="340"/>
        </w:trPr>
        <w:tc>
          <w:tcPr>
            <w:tcW w:w="3192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left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Sklopni crtež izvedenog stanja</w:t>
            </w:r>
          </w:p>
        </w:tc>
        <w:tc>
          <w:tcPr>
            <w:tcW w:w="27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8" w:rsidRPr="00D92AD8" w:rsidRDefault="00D92AD8" w:rsidP="00A71528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</w:tbl>
    <w:p w:rsidR="00D92AD8" w:rsidRPr="00A71528" w:rsidRDefault="00D92AD8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1020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7104"/>
        <w:gridCol w:w="565"/>
        <w:gridCol w:w="708"/>
        <w:gridCol w:w="572"/>
        <w:gridCol w:w="567"/>
        <w:gridCol w:w="690"/>
      </w:tblGrid>
      <w:tr w:rsidR="00D92AD8" w:rsidRPr="005D6794" w:rsidTr="008E5219">
        <w:trPr>
          <w:trHeight w:val="4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2"/>
          <w:p w:rsidR="00D92AD8" w:rsidRPr="00D92AD8" w:rsidRDefault="00D92AD8" w:rsidP="00D92AD8">
            <w:pPr>
              <w:ind w:firstLine="0"/>
              <w:rPr>
                <w:rFonts w:asciiTheme="minorHAnsi" w:hAnsiTheme="minorHAnsi" w:cstheme="minorHAnsi"/>
                <w:b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b/>
                <w:sz w:val="20"/>
                <w:lang/>
              </w:rPr>
              <w:t>Dokumenta potrebna za odobrenje sistema kvaliteta</w:t>
            </w:r>
          </w:p>
        </w:tc>
      </w:tr>
      <w:tr w:rsidR="005D6794" w:rsidRPr="00A71528" w:rsidTr="005D6794">
        <w:trPr>
          <w:trHeight w:val="340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Modul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D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D1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E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E1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H</w:t>
            </w:r>
          </w:p>
        </w:tc>
      </w:tr>
      <w:tr w:rsidR="005D6794" w:rsidRPr="00A71528" w:rsidTr="005D6794">
        <w:trPr>
          <w:trHeight w:val="340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Sertifikat ISO 9001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5D6794" w:rsidRPr="00A71528" w:rsidTr="005D6794">
        <w:trPr>
          <w:trHeight w:val="340"/>
        </w:trPr>
        <w:tc>
          <w:tcPr>
            <w:tcW w:w="3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Poslovnik QMS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5D6794" w:rsidRPr="00A71528" w:rsidTr="005D6794">
        <w:trPr>
          <w:trHeight w:val="340"/>
        </w:trPr>
        <w:tc>
          <w:tcPr>
            <w:tcW w:w="3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Politika i ciljevi kvaliteta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5D6794" w:rsidRPr="00A71528" w:rsidTr="005D6794">
        <w:trPr>
          <w:trHeight w:val="340"/>
        </w:trPr>
        <w:tc>
          <w:tcPr>
            <w:tcW w:w="3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Organizaciona šema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5D6794" w:rsidRPr="00A71528" w:rsidTr="005D6794">
        <w:trPr>
          <w:trHeight w:val="340"/>
        </w:trPr>
        <w:tc>
          <w:tcPr>
            <w:tcW w:w="3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Odgovornosti i ovlašćenja rukovodstva u vezi sa kvalitetom opreme pod pritiskom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5D6794" w:rsidRPr="00A71528" w:rsidTr="005D6794">
        <w:trPr>
          <w:trHeight w:val="340"/>
        </w:trPr>
        <w:tc>
          <w:tcPr>
            <w:tcW w:w="3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Procedure i uputstva koje se odnose na projektovanje opreme pod pritiskom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5D6794" w:rsidRPr="00A71528" w:rsidTr="005D6794">
        <w:trPr>
          <w:trHeight w:val="340"/>
        </w:trPr>
        <w:tc>
          <w:tcPr>
            <w:tcW w:w="3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Procedure i uputstva koje se odnose na proizvodnju i proizvodne postupke (sledljivost materijala, savijanje, zavarivanje, termička obrada…)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5D6794" w:rsidRPr="00A71528" w:rsidTr="005D6794">
        <w:trPr>
          <w:trHeight w:val="340"/>
        </w:trPr>
        <w:tc>
          <w:tcPr>
            <w:tcW w:w="3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 xml:space="preserve">Procedure i uputstva koje se odnose na ispitivanje i kontrolisanje 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5D6794" w:rsidRPr="00A71528" w:rsidTr="005D6794">
        <w:trPr>
          <w:trHeight w:val="340"/>
        </w:trPr>
        <w:tc>
          <w:tcPr>
            <w:tcW w:w="3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Procedure i uputstva koje se odnose na obezbeđenje kvaliteta proizvoda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5D6794" w:rsidRPr="00A71528" w:rsidTr="005D6794">
        <w:trPr>
          <w:trHeight w:val="340"/>
        </w:trPr>
        <w:tc>
          <w:tcPr>
            <w:tcW w:w="3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Zapisi o kvalitetu (izveštaji o kontrolisanju, izveštaji o ispitivanju, podaci o etaloniranju)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5D6794" w:rsidRPr="00A71528" w:rsidTr="005D6794">
        <w:trPr>
          <w:trHeight w:val="340"/>
        </w:trPr>
        <w:tc>
          <w:tcPr>
            <w:tcW w:w="34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Kvalifikacije i odobrenja osoblja (osoblje za izvođenje nerastavljivih spojeva, osoblje za ispitivanje)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  <w:tr w:rsidR="005D6794" w:rsidRPr="00A71528" w:rsidTr="005D6794">
        <w:trPr>
          <w:trHeight w:val="340"/>
        </w:trPr>
        <w:tc>
          <w:tcPr>
            <w:tcW w:w="3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Procedure i uputstva koje se odnose na upravljanje neusaglašenostima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94" w:rsidRPr="00D92AD8" w:rsidRDefault="005D6794" w:rsidP="005D6794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0"/>
                <w:lang/>
              </w:rPr>
            </w:pPr>
            <w:r w:rsidRPr="00D92AD8">
              <w:rPr>
                <w:rFonts w:asciiTheme="minorHAnsi" w:hAnsiTheme="minorHAnsi" w:cstheme="minorHAnsi"/>
                <w:sz w:val="20"/>
                <w:lang/>
              </w:rPr>
              <w:t>X</w:t>
            </w:r>
          </w:p>
        </w:tc>
      </w:tr>
    </w:tbl>
    <w:p w:rsidR="00B71BC1" w:rsidRPr="008E5219" w:rsidRDefault="00B71BC1" w:rsidP="00A371CA">
      <w:pPr>
        <w:ind w:firstLine="0"/>
        <w:rPr>
          <w:rFonts w:asciiTheme="minorHAnsi" w:hAnsiTheme="minorHAnsi" w:cstheme="minorHAnsi"/>
          <w:sz w:val="16"/>
          <w:szCs w:val="16"/>
          <w:lang/>
        </w:rPr>
      </w:pPr>
    </w:p>
    <w:p w:rsidR="00B71BC1" w:rsidRPr="008E5219" w:rsidRDefault="00B71BC1" w:rsidP="00A371CA">
      <w:pPr>
        <w:ind w:firstLine="0"/>
        <w:rPr>
          <w:rFonts w:asciiTheme="minorHAnsi" w:hAnsiTheme="minorHAnsi" w:cstheme="minorHAnsi"/>
          <w:sz w:val="16"/>
          <w:szCs w:val="16"/>
          <w:lang/>
        </w:rPr>
      </w:pPr>
    </w:p>
    <w:p w:rsidR="00B71BC1" w:rsidRPr="008E5219" w:rsidRDefault="00B71BC1" w:rsidP="00A371CA">
      <w:pPr>
        <w:ind w:firstLine="0"/>
        <w:rPr>
          <w:rFonts w:asciiTheme="minorHAnsi" w:hAnsiTheme="minorHAnsi" w:cstheme="minorHAnsi"/>
          <w:sz w:val="16"/>
          <w:szCs w:val="16"/>
          <w:lang/>
        </w:rPr>
      </w:pPr>
    </w:p>
    <w:p w:rsidR="00B71BC1" w:rsidRPr="008E5219" w:rsidRDefault="00B71BC1" w:rsidP="00A371CA">
      <w:pPr>
        <w:ind w:firstLine="0"/>
        <w:rPr>
          <w:rFonts w:asciiTheme="minorHAnsi" w:hAnsiTheme="minorHAnsi" w:cstheme="minorHAnsi"/>
          <w:sz w:val="16"/>
          <w:szCs w:val="16"/>
          <w:lang/>
        </w:rPr>
      </w:pPr>
    </w:p>
    <w:sectPr w:rsidR="00B71BC1" w:rsidRPr="008E5219" w:rsidSect="00E7208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462" w:right="567" w:bottom="567" w:left="1134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8C8" w:rsidRDefault="004668C8">
      <w:r>
        <w:separator/>
      </w:r>
    </w:p>
  </w:endnote>
  <w:endnote w:type="continuationSeparator" w:id="0">
    <w:p w:rsidR="004668C8" w:rsidRDefault="00466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Times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61" w:type="dxa"/>
      <w:tblInd w:w="34" w:type="dxa"/>
      <w:tblLook w:val="04A0"/>
    </w:tblPr>
    <w:tblGrid>
      <w:gridCol w:w="1912"/>
      <w:gridCol w:w="6362"/>
      <w:gridCol w:w="2087"/>
    </w:tblGrid>
    <w:tr w:rsidR="00171CF1" w:rsidRPr="00E5605A" w:rsidTr="00A02428">
      <w:trPr>
        <w:trHeight w:val="423"/>
      </w:trPr>
      <w:tc>
        <w:tcPr>
          <w:tcW w:w="1912" w:type="dxa"/>
          <w:shd w:val="clear" w:color="auto" w:fill="auto"/>
        </w:tcPr>
        <w:p w:rsidR="00171CF1" w:rsidRPr="001A4E13" w:rsidRDefault="00E86FD8" w:rsidP="00EB17D9">
          <w:pPr>
            <w:pStyle w:val="Footer"/>
            <w:tabs>
              <w:tab w:val="right" w:pos="10206"/>
            </w:tabs>
            <w:spacing w:before="0" w:after="0"/>
            <w:ind w:firstLine="0"/>
            <w:jc w:val="center"/>
            <w:rPr>
              <w:rFonts w:ascii="Calibri" w:hAnsi="Calibri" w:cs="Calibri"/>
              <w:sz w:val="16"/>
              <w:lang w:val="en-US"/>
            </w:rPr>
          </w:pPr>
          <w:r w:rsidRPr="00E86FD8">
            <w:rPr>
              <w:rFonts w:ascii="Calibri" w:hAnsi="Calibri" w:cs="Calibri"/>
              <w:sz w:val="16"/>
              <w:lang w:val="de-DE"/>
            </w:rPr>
            <w:t>O</w:t>
          </w:r>
          <w:r w:rsidR="000B73EE">
            <w:rPr>
              <w:rFonts w:ascii="Calibri" w:hAnsi="Calibri" w:cs="Calibri"/>
              <w:sz w:val="16"/>
              <w:lang w:val="de-DE"/>
            </w:rPr>
            <w:t>B-</w:t>
          </w:r>
          <w:r w:rsidR="00D95ABE">
            <w:rPr>
              <w:rFonts w:ascii="Calibri" w:hAnsi="Calibri" w:cs="Calibri"/>
              <w:sz w:val="16"/>
              <w:lang w:val="de-DE"/>
            </w:rPr>
            <w:t>PRO-</w:t>
          </w:r>
          <w:r w:rsidR="00EB5212">
            <w:rPr>
              <w:rFonts w:ascii="Calibri" w:hAnsi="Calibri" w:cs="Calibri"/>
              <w:sz w:val="16"/>
              <w:lang w:val="de-DE"/>
            </w:rPr>
            <w:t>07</w:t>
          </w:r>
        </w:p>
      </w:tc>
      <w:tc>
        <w:tcPr>
          <w:tcW w:w="6362" w:type="dxa"/>
          <w:shd w:val="clear" w:color="auto" w:fill="auto"/>
        </w:tcPr>
        <w:p w:rsidR="00171CF1" w:rsidRPr="001A4E13" w:rsidRDefault="00171CF1" w:rsidP="00BD5F7A">
          <w:pPr>
            <w:pStyle w:val="Footer"/>
            <w:tabs>
              <w:tab w:val="right" w:pos="10206"/>
            </w:tabs>
            <w:spacing w:before="0" w:after="0"/>
            <w:ind w:firstLine="0"/>
            <w:jc w:val="center"/>
            <w:rPr>
              <w:rFonts w:ascii="Calibri" w:hAnsi="Calibri" w:cs="Calibri"/>
              <w:sz w:val="16"/>
              <w:lang w:val="en-US"/>
            </w:rPr>
          </w:pPr>
        </w:p>
      </w:tc>
      <w:tc>
        <w:tcPr>
          <w:tcW w:w="2087" w:type="dxa"/>
          <w:shd w:val="clear" w:color="auto" w:fill="auto"/>
        </w:tcPr>
        <w:p w:rsidR="00171CF1" w:rsidRPr="001A4E13" w:rsidRDefault="00171CF1" w:rsidP="00BD5F7A">
          <w:pPr>
            <w:pStyle w:val="Header"/>
            <w:spacing w:before="0" w:after="0"/>
            <w:ind w:right="-1" w:firstLine="0"/>
            <w:jc w:val="right"/>
            <w:rPr>
              <w:rFonts w:ascii="Calibri" w:hAnsi="Calibri" w:cs="Calibri"/>
              <w:sz w:val="20"/>
              <w:lang w:val="en-US"/>
            </w:rPr>
          </w:pPr>
          <w:r w:rsidRPr="001A4E13">
            <w:rPr>
              <w:rFonts w:ascii="Calibri" w:hAnsi="Calibri" w:cs="Calibri"/>
              <w:sz w:val="20"/>
              <w:lang w:val="en-US"/>
            </w:rPr>
            <w:t xml:space="preserve">strana </w:t>
          </w:r>
          <w:r w:rsidR="00FC19C1" w:rsidRPr="001A4E13">
            <w:rPr>
              <w:rFonts w:ascii="Calibri" w:hAnsi="Calibri" w:cs="Calibri"/>
              <w:sz w:val="20"/>
              <w:lang w:val="en-US"/>
            </w:rPr>
            <w:fldChar w:fldCharType="begin"/>
          </w:r>
          <w:r w:rsidRPr="001A4E13">
            <w:rPr>
              <w:rFonts w:ascii="Calibri" w:hAnsi="Calibri" w:cs="Calibri"/>
              <w:sz w:val="20"/>
              <w:lang w:val="en-US"/>
            </w:rPr>
            <w:instrText xml:space="preserve"> PAGE   \* MERGEFORMAT </w:instrText>
          </w:r>
          <w:r w:rsidR="00FC19C1" w:rsidRPr="001A4E13">
            <w:rPr>
              <w:rFonts w:ascii="Calibri" w:hAnsi="Calibri" w:cs="Calibri"/>
              <w:sz w:val="20"/>
              <w:lang w:val="en-US"/>
            </w:rPr>
            <w:fldChar w:fldCharType="separate"/>
          </w:r>
          <w:r w:rsidR="00E83322">
            <w:rPr>
              <w:rFonts w:ascii="Calibri" w:hAnsi="Calibri" w:cs="Calibri"/>
              <w:noProof/>
              <w:sz w:val="20"/>
              <w:lang w:val="en-US"/>
            </w:rPr>
            <w:t>3</w:t>
          </w:r>
          <w:r w:rsidR="00FC19C1" w:rsidRPr="001A4E13">
            <w:rPr>
              <w:rFonts w:ascii="Calibri" w:hAnsi="Calibri" w:cs="Calibri"/>
              <w:sz w:val="20"/>
              <w:lang w:val="en-US"/>
            </w:rPr>
            <w:fldChar w:fldCharType="end"/>
          </w:r>
          <w:r w:rsidRPr="001A4E13">
            <w:rPr>
              <w:rFonts w:ascii="Calibri" w:hAnsi="Calibri" w:cs="Calibri"/>
              <w:sz w:val="20"/>
              <w:lang w:val="en-US"/>
            </w:rPr>
            <w:t xml:space="preserve"> od </w:t>
          </w:r>
          <w:fldSimple w:instr=" NUMPAGES   \* MERGEFORMAT ">
            <w:r w:rsidR="00E83322">
              <w:rPr>
                <w:rFonts w:ascii="Calibri" w:hAnsi="Calibri" w:cs="Calibri"/>
                <w:noProof/>
                <w:sz w:val="20"/>
                <w:lang w:val="en-US"/>
              </w:rPr>
              <w:t>3</w:t>
            </w:r>
          </w:fldSimple>
        </w:p>
        <w:p w:rsidR="00171CF1" w:rsidRPr="001A4E13" w:rsidRDefault="00171CF1" w:rsidP="00BD5F7A">
          <w:pPr>
            <w:pStyle w:val="Footer"/>
            <w:tabs>
              <w:tab w:val="right" w:pos="10206"/>
            </w:tabs>
            <w:spacing w:before="0" w:after="0"/>
            <w:ind w:firstLine="0"/>
            <w:jc w:val="center"/>
            <w:rPr>
              <w:rFonts w:ascii="Calibri" w:hAnsi="Calibri" w:cs="Calibri"/>
              <w:sz w:val="16"/>
              <w:lang w:val="en-US"/>
            </w:rPr>
          </w:pPr>
        </w:p>
      </w:tc>
    </w:tr>
  </w:tbl>
  <w:p w:rsidR="00171CF1" w:rsidRDefault="00171CF1" w:rsidP="00F94013">
    <w:pPr>
      <w:pStyle w:val="Footer"/>
      <w:spacing w:before="0" w:after="0"/>
      <w:jc w:val="center"/>
      <w:rPr>
        <w:rFonts w:ascii="Arial" w:hAnsi="Arial"/>
        <w:sz w:val="16"/>
      </w:rPr>
    </w:pPr>
  </w:p>
  <w:p w:rsidR="00171CF1" w:rsidRPr="008E5381" w:rsidRDefault="00171CF1" w:rsidP="008E5381">
    <w:pPr>
      <w:pStyle w:val="Footer"/>
      <w:spacing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4" w:type="dxa"/>
      <w:tblLook w:val="04A0"/>
    </w:tblPr>
    <w:tblGrid>
      <w:gridCol w:w="1917"/>
      <w:gridCol w:w="6379"/>
      <w:gridCol w:w="2092"/>
    </w:tblGrid>
    <w:tr w:rsidR="00171CF1" w:rsidRPr="00BD5F7A" w:rsidTr="00E5605A">
      <w:tc>
        <w:tcPr>
          <w:tcW w:w="1917" w:type="dxa"/>
          <w:shd w:val="clear" w:color="auto" w:fill="auto"/>
        </w:tcPr>
        <w:p w:rsidR="00171CF1" w:rsidRPr="001A4E13" w:rsidRDefault="00171CF1" w:rsidP="00957149">
          <w:pPr>
            <w:pStyle w:val="Footer"/>
            <w:tabs>
              <w:tab w:val="right" w:pos="10206"/>
            </w:tabs>
            <w:spacing w:before="0" w:after="0"/>
            <w:ind w:firstLine="0"/>
            <w:jc w:val="center"/>
            <w:rPr>
              <w:rFonts w:ascii="Calibri" w:hAnsi="Calibri" w:cs="Calibri"/>
              <w:sz w:val="16"/>
              <w:lang w:val="en-US"/>
            </w:rPr>
          </w:pPr>
          <w:r w:rsidRPr="00BD5F7A">
            <w:rPr>
              <w:rFonts w:ascii="Calibri" w:hAnsi="Calibri" w:cs="Calibri"/>
              <w:sz w:val="16"/>
              <w:lang w:val="de-DE"/>
            </w:rPr>
            <w:t>OB-KTO-</w:t>
          </w:r>
          <w:r>
            <w:rPr>
              <w:rFonts w:ascii="Calibri" w:hAnsi="Calibri" w:cs="Calibri"/>
              <w:sz w:val="16"/>
              <w:lang w:val="de-DE"/>
            </w:rPr>
            <w:t>SOPP</w:t>
          </w:r>
          <w:r w:rsidRPr="00BD5F7A">
            <w:rPr>
              <w:rFonts w:ascii="Calibri" w:hAnsi="Calibri" w:cs="Calibri"/>
              <w:sz w:val="16"/>
              <w:lang w:val="de-DE"/>
            </w:rPr>
            <w:t>-42 Rev. 4</w:t>
          </w:r>
        </w:p>
      </w:tc>
      <w:tc>
        <w:tcPr>
          <w:tcW w:w="6379" w:type="dxa"/>
          <w:shd w:val="clear" w:color="auto" w:fill="auto"/>
        </w:tcPr>
        <w:p w:rsidR="00171CF1" w:rsidRPr="001A4E13" w:rsidRDefault="00171CF1" w:rsidP="00BD5F7A">
          <w:pPr>
            <w:pStyle w:val="Footer"/>
            <w:tabs>
              <w:tab w:val="right" w:pos="10206"/>
            </w:tabs>
            <w:spacing w:before="0" w:after="0"/>
            <w:ind w:left="34"/>
            <w:jc w:val="center"/>
            <w:rPr>
              <w:rFonts w:ascii="Calibri" w:hAnsi="Calibri" w:cs="Calibri"/>
              <w:sz w:val="16"/>
              <w:lang w:val="en-US"/>
            </w:rPr>
          </w:pPr>
          <w:r w:rsidRPr="001A4E13">
            <w:rPr>
              <w:rFonts w:ascii="Calibri" w:hAnsi="Calibri" w:cs="Calibri"/>
              <w:sz w:val="16"/>
              <w:lang w:val="en-US"/>
            </w:rPr>
            <w:t>Korišćenje, štampanje ili umnožavanje ovog dokumenta bez pismene saglasnosti</w:t>
          </w:r>
        </w:p>
        <w:p w:rsidR="00171CF1" w:rsidRPr="001A4E13" w:rsidRDefault="00171CF1" w:rsidP="00BD5F7A">
          <w:pPr>
            <w:pStyle w:val="Footer"/>
            <w:tabs>
              <w:tab w:val="right" w:pos="10206"/>
            </w:tabs>
            <w:spacing w:before="0" w:after="0"/>
            <w:ind w:firstLine="0"/>
            <w:jc w:val="center"/>
            <w:rPr>
              <w:rFonts w:ascii="Calibri" w:hAnsi="Calibri" w:cs="Calibri"/>
              <w:sz w:val="16"/>
              <w:lang w:val="en-US"/>
            </w:rPr>
          </w:pPr>
          <w:r w:rsidRPr="001A4E13">
            <w:rPr>
              <w:rFonts w:ascii="Calibri" w:hAnsi="Calibri" w:cs="Calibri"/>
              <w:b/>
              <w:bCs/>
              <w:color w:val="0000FF"/>
              <w:sz w:val="16"/>
              <w:lang w:val="en-US"/>
            </w:rPr>
            <w:t>Zavoda za zavarivanje</w:t>
          </w:r>
          <w:r w:rsidRPr="001A4E13">
            <w:rPr>
              <w:rFonts w:ascii="Calibri" w:hAnsi="Calibri" w:cs="Calibri"/>
              <w:sz w:val="16"/>
              <w:lang w:val="en-US"/>
            </w:rPr>
            <w:t xml:space="preserve"> kaznjivo je po Zakonu</w:t>
          </w:r>
        </w:p>
      </w:tc>
      <w:tc>
        <w:tcPr>
          <w:tcW w:w="2092" w:type="dxa"/>
          <w:shd w:val="clear" w:color="auto" w:fill="auto"/>
        </w:tcPr>
        <w:p w:rsidR="00171CF1" w:rsidRPr="001A4E13" w:rsidRDefault="00171CF1" w:rsidP="00BD5F7A">
          <w:pPr>
            <w:pStyle w:val="Header"/>
            <w:spacing w:before="0" w:after="0"/>
            <w:ind w:right="-1" w:firstLine="0"/>
            <w:jc w:val="right"/>
            <w:rPr>
              <w:rFonts w:ascii="Calibri" w:hAnsi="Calibri" w:cs="Calibri"/>
              <w:sz w:val="20"/>
              <w:lang w:val="en-US"/>
            </w:rPr>
          </w:pPr>
          <w:r w:rsidRPr="001A4E13">
            <w:rPr>
              <w:rFonts w:ascii="Calibri" w:hAnsi="Calibri" w:cs="Calibri"/>
              <w:sz w:val="20"/>
              <w:lang w:val="en-US"/>
            </w:rPr>
            <w:t xml:space="preserve">strana </w:t>
          </w:r>
          <w:r w:rsidR="00FC19C1" w:rsidRPr="001A4E13">
            <w:rPr>
              <w:rFonts w:ascii="Calibri" w:hAnsi="Calibri" w:cs="Calibri"/>
              <w:sz w:val="20"/>
              <w:lang w:val="en-US"/>
            </w:rPr>
            <w:fldChar w:fldCharType="begin"/>
          </w:r>
          <w:r w:rsidRPr="001A4E13">
            <w:rPr>
              <w:rFonts w:ascii="Calibri" w:hAnsi="Calibri" w:cs="Calibri"/>
              <w:sz w:val="20"/>
              <w:lang w:val="en-US"/>
            </w:rPr>
            <w:instrText xml:space="preserve"> PAGE   \* MERGEFORMAT </w:instrText>
          </w:r>
          <w:r w:rsidR="00FC19C1" w:rsidRPr="001A4E13">
            <w:rPr>
              <w:rFonts w:ascii="Calibri" w:hAnsi="Calibri" w:cs="Calibri"/>
              <w:sz w:val="20"/>
              <w:lang w:val="en-US"/>
            </w:rPr>
            <w:fldChar w:fldCharType="separate"/>
          </w:r>
          <w:r>
            <w:rPr>
              <w:rFonts w:ascii="Calibri" w:hAnsi="Calibri" w:cs="Calibri"/>
              <w:noProof/>
              <w:sz w:val="20"/>
              <w:lang w:val="en-US"/>
            </w:rPr>
            <w:t>1</w:t>
          </w:r>
          <w:r w:rsidR="00FC19C1" w:rsidRPr="001A4E13">
            <w:rPr>
              <w:rFonts w:ascii="Calibri" w:hAnsi="Calibri" w:cs="Calibri"/>
              <w:sz w:val="20"/>
              <w:lang w:val="en-US"/>
            </w:rPr>
            <w:fldChar w:fldCharType="end"/>
          </w:r>
          <w:r w:rsidRPr="001A4E13">
            <w:rPr>
              <w:rFonts w:ascii="Calibri" w:hAnsi="Calibri" w:cs="Calibri"/>
              <w:sz w:val="20"/>
              <w:lang w:val="en-US"/>
            </w:rPr>
            <w:t xml:space="preserve"> od </w:t>
          </w:r>
          <w:fldSimple w:instr=" NUMPAGES   \* MERGEFORMAT ">
            <w:r w:rsidR="009F42E1">
              <w:rPr>
                <w:rFonts w:ascii="Calibri" w:hAnsi="Calibri" w:cs="Calibri"/>
                <w:noProof/>
                <w:sz w:val="20"/>
                <w:lang w:val="en-US"/>
              </w:rPr>
              <w:t>2</w:t>
            </w:r>
          </w:fldSimple>
        </w:p>
        <w:p w:rsidR="00171CF1" w:rsidRPr="001A4E13" w:rsidRDefault="00171CF1" w:rsidP="00BD5F7A">
          <w:pPr>
            <w:pStyle w:val="Footer"/>
            <w:tabs>
              <w:tab w:val="right" w:pos="10206"/>
            </w:tabs>
            <w:spacing w:before="0" w:after="0"/>
            <w:ind w:firstLine="0"/>
            <w:jc w:val="center"/>
            <w:rPr>
              <w:rFonts w:ascii="Calibri" w:hAnsi="Calibri" w:cs="Calibri"/>
              <w:sz w:val="16"/>
              <w:lang w:val="en-US"/>
            </w:rPr>
          </w:pPr>
        </w:p>
      </w:tc>
    </w:tr>
  </w:tbl>
  <w:p w:rsidR="00171CF1" w:rsidRPr="008E5381" w:rsidRDefault="00171CF1" w:rsidP="008E5381">
    <w:pPr>
      <w:pStyle w:val="Footer"/>
      <w:spacing w:before="0" w:after="0"/>
      <w:ind w:firstLine="0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8C8" w:rsidRDefault="004668C8">
      <w:r>
        <w:separator/>
      </w:r>
    </w:p>
  </w:footnote>
  <w:footnote w:type="continuationSeparator" w:id="0">
    <w:p w:rsidR="004668C8" w:rsidRDefault="00466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/>
    </w:tblPr>
    <w:tblGrid>
      <w:gridCol w:w="7489"/>
      <w:gridCol w:w="2717"/>
    </w:tblGrid>
    <w:tr w:rsidR="00171CF1" w:rsidTr="008E5219">
      <w:trPr>
        <w:cantSplit/>
        <w:trHeight w:val="227"/>
        <w:jc w:val="center"/>
      </w:trPr>
      <w:tc>
        <w:tcPr>
          <w:tcW w:w="7378" w:type="dxa"/>
          <w:vMerge w:val="restart"/>
          <w:tcBorders>
            <w:right w:val="nil"/>
          </w:tcBorders>
          <w:vAlign w:val="center"/>
        </w:tcPr>
        <w:p w:rsidR="00171CF1" w:rsidRPr="001A4E13" w:rsidRDefault="00AD22EF" w:rsidP="00442628">
          <w:pPr>
            <w:pStyle w:val="Header"/>
            <w:spacing w:before="0" w:after="0"/>
            <w:ind w:left="-74" w:firstLine="0"/>
            <w:jc w:val="center"/>
            <w:rPr>
              <w:rFonts w:ascii="Calibri" w:hAnsi="Calibri" w:cs="Calibri"/>
              <w:b/>
              <w:szCs w:val="24"/>
              <w:lang w:val="en-US"/>
            </w:rPr>
          </w:pPr>
          <w:r w:rsidRPr="00B21409">
            <w:rPr>
              <w:noProof/>
              <w:lang w:val="en-US" w:eastAsia="en-US"/>
            </w:rPr>
            <w:drawing>
              <wp:inline distT="0" distB="0" distL="0" distR="0">
                <wp:extent cx="4295775" cy="6858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6000" b="123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57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71CF1" w:rsidRPr="001A4E13" w:rsidRDefault="00171CF1" w:rsidP="00442628">
          <w:pPr>
            <w:pStyle w:val="Header"/>
            <w:spacing w:before="0" w:after="0"/>
            <w:ind w:firstLine="0"/>
            <w:jc w:val="center"/>
            <w:rPr>
              <w:rFonts w:ascii="Calibri" w:hAnsi="Calibri" w:cs="Calibri"/>
              <w:b/>
              <w:color w:val="17365D"/>
              <w:sz w:val="22"/>
              <w:szCs w:val="22"/>
              <w:lang w:val="en-US"/>
            </w:rPr>
          </w:pPr>
          <w:r w:rsidRPr="001A4E13">
            <w:rPr>
              <w:rFonts w:ascii="Calibri" w:hAnsi="Calibri" w:cs="Calibri"/>
              <w:b/>
              <w:color w:val="17365D"/>
              <w:sz w:val="22"/>
              <w:szCs w:val="22"/>
              <w:lang w:val="en-US"/>
            </w:rPr>
            <w:t xml:space="preserve">Imenovano telo </w:t>
          </w:r>
          <w:r w:rsidRPr="00500AF9">
            <w:rPr>
              <w:rFonts w:ascii="Calibri" w:hAnsi="Calibri" w:cs="Calibri"/>
              <w:b/>
              <w:color w:val="17365D"/>
              <w:sz w:val="22"/>
              <w:szCs w:val="22"/>
              <w:lang/>
            </w:rPr>
            <w:t xml:space="preserve">za </w:t>
          </w:r>
          <w:r>
            <w:rPr>
              <w:rFonts w:ascii="Calibri" w:hAnsi="Calibri" w:cs="Calibri"/>
              <w:b/>
              <w:color w:val="17365D"/>
              <w:sz w:val="22"/>
              <w:szCs w:val="22"/>
              <w:lang/>
            </w:rPr>
            <w:t>ocenjivanje usaglašenosti</w:t>
          </w:r>
          <w:r w:rsidRPr="00500AF9">
            <w:rPr>
              <w:rFonts w:ascii="Calibri" w:hAnsi="Calibri" w:cs="Calibri"/>
              <w:b/>
              <w:color w:val="17365D"/>
              <w:sz w:val="22"/>
              <w:szCs w:val="22"/>
              <w:lang/>
            </w:rPr>
            <w:t xml:space="preserve"> opreme pod pritiskom</w:t>
          </w:r>
          <w:r w:rsidRPr="001A4E13">
            <w:rPr>
              <w:rFonts w:ascii="Calibri" w:hAnsi="Calibri" w:cs="Calibri"/>
              <w:b/>
              <w:color w:val="17365D"/>
              <w:sz w:val="22"/>
              <w:szCs w:val="22"/>
              <w:lang w:val="en-US"/>
            </w:rPr>
            <w:t xml:space="preserve"> </w:t>
          </w:r>
          <w:r>
            <w:rPr>
              <w:rFonts w:ascii="Calibri" w:hAnsi="Calibri" w:cs="Calibri"/>
              <w:b/>
              <w:color w:val="17365D"/>
              <w:sz w:val="22"/>
              <w:szCs w:val="22"/>
              <w:lang w:val="en-US"/>
            </w:rPr>
            <w:t>–</w:t>
          </w:r>
          <w:r w:rsidRPr="001A4E13">
            <w:rPr>
              <w:rFonts w:ascii="Calibri" w:hAnsi="Calibri" w:cs="Calibri"/>
              <w:b/>
              <w:color w:val="17365D"/>
              <w:sz w:val="22"/>
              <w:szCs w:val="22"/>
              <w:lang w:val="en-US"/>
            </w:rPr>
            <w:t xml:space="preserve"> I</w:t>
          </w:r>
          <w:r>
            <w:rPr>
              <w:rFonts w:ascii="Calibri" w:hAnsi="Calibri" w:cs="Calibri"/>
              <w:b/>
              <w:color w:val="17365D"/>
              <w:sz w:val="22"/>
              <w:szCs w:val="22"/>
              <w:lang w:val="en-US"/>
            </w:rPr>
            <w:t xml:space="preserve"> </w:t>
          </w:r>
          <w:r w:rsidRPr="001A4E13">
            <w:rPr>
              <w:rFonts w:ascii="Calibri" w:hAnsi="Calibri" w:cs="Calibri"/>
              <w:b/>
              <w:color w:val="17365D"/>
              <w:sz w:val="22"/>
              <w:szCs w:val="22"/>
              <w:lang w:val="en-US"/>
            </w:rPr>
            <w:t>012</w:t>
          </w:r>
        </w:p>
        <w:p w:rsidR="00171CF1" w:rsidRPr="008378CE" w:rsidRDefault="00171CF1" w:rsidP="00442628">
          <w:pPr>
            <w:pStyle w:val="Header"/>
            <w:spacing w:before="0" w:after="0"/>
            <w:jc w:val="center"/>
            <w:rPr>
              <w:rFonts w:ascii="Calibri" w:hAnsi="Calibri" w:cs="Calibri"/>
              <w:color w:val="17365D"/>
              <w:sz w:val="16"/>
              <w:szCs w:val="16"/>
              <w:lang w:val="de-DE"/>
            </w:rPr>
          </w:pPr>
          <w:r w:rsidRPr="008378CE">
            <w:rPr>
              <w:rFonts w:ascii="Calibri" w:hAnsi="Calibri" w:cs="Calibri"/>
              <w:color w:val="17365D"/>
              <w:sz w:val="16"/>
              <w:szCs w:val="16"/>
              <w:lang w:val="de-DE"/>
            </w:rPr>
            <w:t>Grčića Milenka 67, 11000 Beograd, tel: 011/2851-079, E-mail: office@zzz.co.rs , Web: www.zzz.co.rs</w:t>
          </w:r>
        </w:p>
      </w:tc>
      <w:tc>
        <w:tcPr>
          <w:tcW w:w="2677" w:type="dxa"/>
          <w:tcBorders>
            <w:top w:val="single" w:sz="8" w:space="0" w:color="auto"/>
            <w:bottom w:val="nil"/>
            <w:right w:val="single" w:sz="4" w:space="0" w:color="auto"/>
          </w:tcBorders>
          <w:vAlign w:val="center"/>
        </w:tcPr>
        <w:p w:rsidR="00171CF1" w:rsidRPr="001A4E13" w:rsidRDefault="00171CF1" w:rsidP="00442628">
          <w:pPr>
            <w:pStyle w:val="Header"/>
            <w:ind w:left="-142" w:right="-157" w:firstLine="0"/>
            <w:jc w:val="center"/>
            <w:rPr>
              <w:rFonts w:ascii="Calibri" w:hAnsi="Calibri" w:cs="Calibri"/>
              <w:sz w:val="20"/>
              <w:lang w:val="en-US"/>
            </w:rPr>
          </w:pPr>
          <w:r w:rsidRPr="001A4E13">
            <w:rPr>
              <w:rFonts w:ascii="Calibri" w:hAnsi="Calibri" w:cs="Calibri"/>
              <w:sz w:val="20"/>
              <w:lang w:val="en-US"/>
            </w:rPr>
            <w:t>Broj:</w:t>
          </w:r>
        </w:p>
      </w:tc>
    </w:tr>
    <w:tr w:rsidR="00171CF1" w:rsidTr="008E5219">
      <w:trPr>
        <w:cantSplit/>
        <w:trHeight w:val="227"/>
        <w:jc w:val="center"/>
      </w:trPr>
      <w:tc>
        <w:tcPr>
          <w:tcW w:w="7378" w:type="dxa"/>
          <w:vMerge/>
          <w:tcBorders>
            <w:right w:val="nil"/>
          </w:tcBorders>
          <w:vAlign w:val="center"/>
        </w:tcPr>
        <w:p w:rsidR="00171CF1" w:rsidRPr="001A4E13" w:rsidRDefault="00171CF1" w:rsidP="00442628">
          <w:pPr>
            <w:pStyle w:val="Header"/>
            <w:ind w:firstLine="0"/>
            <w:jc w:val="center"/>
            <w:rPr>
              <w:rFonts w:ascii="Calibri" w:hAnsi="Calibri" w:cs="Calibri"/>
              <w:b/>
              <w:szCs w:val="24"/>
              <w:lang w:val="en-US"/>
            </w:rPr>
          </w:pPr>
        </w:p>
      </w:tc>
      <w:tc>
        <w:tcPr>
          <w:tcW w:w="2677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171CF1" w:rsidRPr="00A71528" w:rsidRDefault="00202A88" w:rsidP="00442628">
          <w:pPr>
            <w:pStyle w:val="Header"/>
            <w:ind w:left="-142" w:right="-157" w:firstLine="0"/>
            <w:jc w:val="center"/>
            <w:rPr>
              <w:rFonts w:ascii="Calibri" w:hAnsi="Calibri" w:cs="Calibri"/>
              <w:color w:val="BFBFBF" w:themeColor="background1" w:themeShade="BF"/>
              <w:sz w:val="20"/>
              <w:lang w:val="en-US"/>
            </w:rPr>
          </w:pPr>
          <w:r w:rsidRPr="00A71528">
            <w:rPr>
              <w:rFonts w:ascii="Calibri" w:hAnsi="Calibri" w:cs="Calibri"/>
              <w:color w:val="BFBFBF" w:themeColor="background1" w:themeShade="BF"/>
              <w:sz w:val="16"/>
              <w:szCs w:val="16"/>
              <w:lang w:val="en-US"/>
            </w:rPr>
            <w:t>(Dodeljuje Zavod za zavarivanje)</w:t>
          </w:r>
        </w:p>
      </w:tc>
    </w:tr>
    <w:tr w:rsidR="00171CF1" w:rsidTr="008E5219">
      <w:trPr>
        <w:cantSplit/>
        <w:trHeight w:val="227"/>
        <w:jc w:val="center"/>
      </w:trPr>
      <w:tc>
        <w:tcPr>
          <w:tcW w:w="7378" w:type="dxa"/>
          <w:vMerge/>
          <w:tcBorders>
            <w:right w:val="nil"/>
          </w:tcBorders>
          <w:vAlign w:val="center"/>
        </w:tcPr>
        <w:p w:rsidR="00171CF1" w:rsidRPr="001A4E13" w:rsidRDefault="00171CF1" w:rsidP="00442628">
          <w:pPr>
            <w:pStyle w:val="Header"/>
            <w:ind w:firstLine="0"/>
            <w:jc w:val="center"/>
            <w:rPr>
              <w:rFonts w:ascii="Calibri" w:hAnsi="Calibri" w:cs="Calibri"/>
              <w:b/>
              <w:szCs w:val="24"/>
              <w:lang w:val="en-US"/>
            </w:rPr>
          </w:pPr>
        </w:p>
      </w:tc>
      <w:tc>
        <w:tcPr>
          <w:tcW w:w="2677" w:type="dxa"/>
          <w:tcBorders>
            <w:top w:val="single" w:sz="4" w:space="0" w:color="auto"/>
            <w:bottom w:val="nil"/>
            <w:right w:val="single" w:sz="4" w:space="0" w:color="auto"/>
          </w:tcBorders>
          <w:vAlign w:val="center"/>
        </w:tcPr>
        <w:p w:rsidR="00171CF1" w:rsidRPr="001A4E13" w:rsidRDefault="00171CF1" w:rsidP="00442628">
          <w:pPr>
            <w:pStyle w:val="Header"/>
            <w:ind w:left="-142" w:right="-157" w:firstLine="0"/>
            <w:jc w:val="center"/>
            <w:rPr>
              <w:rFonts w:ascii="Calibri" w:hAnsi="Calibri" w:cs="Calibri"/>
              <w:sz w:val="20"/>
              <w:lang w:val="en-US"/>
            </w:rPr>
          </w:pPr>
          <w:r w:rsidRPr="001A4E13">
            <w:rPr>
              <w:rFonts w:ascii="Calibri" w:hAnsi="Calibri" w:cs="Calibri"/>
              <w:sz w:val="20"/>
              <w:lang w:val="en-US"/>
            </w:rPr>
            <w:t>Datum:</w:t>
          </w:r>
        </w:p>
      </w:tc>
    </w:tr>
    <w:tr w:rsidR="00171CF1" w:rsidTr="008E5219">
      <w:trPr>
        <w:cantSplit/>
        <w:trHeight w:val="227"/>
        <w:jc w:val="center"/>
      </w:trPr>
      <w:tc>
        <w:tcPr>
          <w:tcW w:w="7378" w:type="dxa"/>
          <w:vMerge/>
          <w:tcBorders>
            <w:right w:val="nil"/>
          </w:tcBorders>
          <w:vAlign w:val="center"/>
        </w:tcPr>
        <w:p w:rsidR="00171CF1" w:rsidRPr="001A4E13" w:rsidRDefault="00171CF1" w:rsidP="00442628">
          <w:pPr>
            <w:pStyle w:val="Header"/>
            <w:ind w:firstLine="0"/>
            <w:jc w:val="center"/>
            <w:rPr>
              <w:rFonts w:ascii="Calibri" w:hAnsi="Calibri" w:cs="Calibri"/>
              <w:b/>
              <w:szCs w:val="24"/>
              <w:lang w:val="en-US"/>
            </w:rPr>
          </w:pPr>
        </w:p>
      </w:tc>
      <w:tc>
        <w:tcPr>
          <w:tcW w:w="2677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171CF1" w:rsidRPr="001A4E13" w:rsidRDefault="00171CF1" w:rsidP="00442628">
          <w:pPr>
            <w:pStyle w:val="Header"/>
            <w:ind w:left="-142" w:right="-157" w:firstLine="0"/>
            <w:jc w:val="center"/>
            <w:rPr>
              <w:rFonts w:ascii="Calibri" w:hAnsi="Calibri" w:cs="Calibri"/>
              <w:sz w:val="20"/>
              <w:lang w:val="en-US"/>
            </w:rPr>
          </w:pPr>
        </w:p>
      </w:tc>
    </w:tr>
    <w:tr w:rsidR="00171CF1" w:rsidTr="008E5219">
      <w:trPr>
        <w:cantSplit/>
        <w:trHeight w:val="325"/>
        <w:jc w:val="center"/>
      </w:trPr>
      <w:tc>
        <w:tcPr>
          <w:tcW w:w="10055" w:type="dxa"/>
          <w:gridSpan w:val="2"/>
          <w:tcBorders>
            <w:right w:val="single" w:sz="4" w:space="0" w:color="auto"/>
          </w:tcBorders>
          <w:shd w:val="clear" w:color="auto" w:fill="D9D9D9"/>
          <w:vAlign w:val="center"/>
        </w:tcPr>
        <w:p w:rsidR="00171CF1" w:rsidRPr="008E5219" w:rsidRDefault="008E5219" w:rsidP="00A71528">
          <w:pPr>
            <w:pStyle w:val="Header"/>
            <w:tabs>
              <w:tab w:val="clear" w:pos="4153"/>
              <w:tab w:val="clear" w:pos="8306"/>
              <w:tab w:val="center" w:pos="4111"/>
            </w:tabs>
            <w:spacing w:before="0" w:after="0"/>
            <w:ind w:firstLine="0"/>
            <w:jc w:val="center"/>
            <w:rPr>
              <w:rFonts w:asciiTheme="minorHAnsi" w:hAnsiTheme="minorHAnsi" w:cstheme="minorHAnsi"/>
              <w:b/>
              <w:szCs w:val="24"/>
              <w:lang w:val="sl-SI"/>
            </w:rPr>
          </w:pPr>
          <w:r w:rsidRPr="008E5219">
            <w:rPr>
              <w:rFonts w:asciiTheme="minorHAnsi" w:hAnsiTheme="minorHAnsi" w:cstheme="minorHAnsi"/>
              <w:b/>
              <w:szCs w:val="24"/>
              <w:lang w:val="sl-SI"/>
            </w:rPr>
            <w:t>Prijava za ocenjivanje usaglašenosti opreme pod pritiskom</w:t>
          </w:r>
        </w:p>
        <w:p w:rsidR="008E5219" w:rsidRPr="008E5219" w:rsidRDefault="008E5219" w:rsidP="00A71528">
          <w:pPr>
            <w:spacing w:before="0" w:after="0"/>
            <w:jc w:val="center"/>
            <w:rPr>
              <w:rFonts w:asciiTheme="minorHAnsi" w:hAnsiTheme="minorHAnsi" w:cstheme="minorHAnsi"/>
              <w:bCs/>
              <w:i/>
              <w:iCs/>
              <w:szCs w:val="28"/>
              <w:lang w:val="sl-SI"/>
            </w:rPr>
          </w:pPr>
          <w:r w:rsidRPr="008E5219">
            <w:rPr>
              <w:rFonts w:asciiTheme="minorHAnsi" w:hAnsiTheme="minorHAnsi" w:cstheme="minorHAnsi"/>
              <w:bCs/>
              <w:i/>
              <w:iCs/>
              <w:spacing w:val="-3"/>
              <w:sz w:val="22"/>
              <w:szCs w:val="22"/>
              <w:lang/>
            </w:rPr>
            <w:t>u skladu sa Pravilnikom o opremi pod pritiskom („Sl. glasnik RS“ br. 114/2021)</w:t>
          </w:r>
        </w:p>
      </w:tc>
    </w:tr>
  </w:tbl>
  <w:p w:rsidR="00171CF1" w:rsidRDefault="00171CF1">
    <w:pPr>
      <w:pStyle w:val="Header"/>
      <w:spacing w:before="0" w:after="0"/>
      <w:ind w:firstLine="0"/>
      <w:rPr>
        <w:rFonts w:ascii="Arial" w:hAnsi="Arial"/>
        <w:sz w:val="2"/>
        <w:szCs w:val="2"/>
      </w:rPr>
    </w:pPr>
  </w:p>
  <w:p w:rsidR="00171CF1" w:rsidRDefault="00171CF1">
    <w:pPr>
      <w:pStyle w:val="Header"/>
      <w:spacing w:before="0" w:after="0"/>
      <w:ind w:firstLine="0"/>
      <w:rPr>
        <w:rFonts w:ascii="Arial" w:hAnsi="Arial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3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/>
    </w:tblPr>
    <w:tblGrid>
      <w:gridCol w:w="7397"/>
      <w:gridCol w:w="1382"/>
      <w:gridCol w:w="1314"/>
    </w:tblGrid>
    <w:tr w:rsidR="00171CF1" w:rsidTr="00442628">
      <w:trPr>
        <w:cantSplit/>
        <w:trHeight w:val="227"/>
        <w:jc w:val="center"/>
      </w:trPr>
      <w:tc>
        <w:tcPr>
          <w:tcW w:w="7397" w:type="dxa"/>
          <w:vMerge w:val="restart"/>
          <w:tcBorders>
            <w:right w:val="nil"/>
          </w:tcBorders>
          <w:vAlign w:val="center"/>
        </w:tcPr>
        <w:p w:rsidR="00171CF1" w:rsidRPr="001A4E13" w:rsidRDefault="00171CF1" w:rsidP="00CD0A3D">
          <w:pPr>
            <w:pStyle w:val="Header"/>
            <w:spacing w:before="0" w:after="0"/>
            <w:ind w:left="-74" w:firstLine="0"/>
            <w:jc w:val="center"/>
            <w:rPr>
              <w:rFonts w:ascii="Calibri" w:hAnsi="Calibri" w:cs="Calibri"/>
              <w:b/>
              <w:szCs w:val="24"/>
              <w:lang w:val="en-US"/>
            </w:rPr>
          </w:pPr>
          <w:r>
            <w:rPr>
              <w:rFonts w:ascii="Calibri" w:hAnsi="Calibri" w:cs="Calibri"/>
              <w:b/>
              <w:noProof/>
              <w:szCs w:val="24"/>
              <w:lang w:val="en-US" w:eastAsia="en-US"/>
            </w:rPr>
            <w:drawing>
              <wp:inline distT="0" distB="0" distL="0" distR="0">
                <wp:extent cx="4631690" cy="534670"/>
                <wp:effectExtent l="0" t="0" r="0" b="0"/>
                <wp:docPr id="5" name="Slika 5" descr="Memorandum NOVI - he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randum NOVI - he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r="56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169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71CF1" w:rsidRPr="001A4E13" w:rsidRDefault="00171CF1" w:rsidP="00CD0A3D">
          <w:pPr>
            <w:pStyle w:val="Header"/>
            <w:spacing w:before="0" w:after="0"/>
            <w:ind w:firstLine="0"/>
            <w:jc w:val="center"/>
            <w:rPr>
              <w:rFonts w:ascii="Calibri" w:hAnsi="Calibri" w:cs="Calibri"/>
              <w:b/>
              <w:color w:val="17365D"/>
              <w:sz w:val="22"/>
              <w:szCs w:val="22"/>
              <w:lang w:val="en-US"/>
            </w:rPr>
          </w:pPr>
          <w:r w:rsidRPr="001A4E13">
            <w:rPr>
              <w:rFonts w:ascii="Calibri" w:hAnsi="Calibri" w:cs="Calibri"/>
              <w:b/>
              <w:color w:val="17365D"/>
              <w:sz w:val="22"/>
              <w:szCs w:val="22"/>
              <w:lang w:val="en-US"/>
            </w:rPr>
            <w:t xml:space="preserve">Imenovano telo </w:t>
          </w:r>
          <w:r w:rsidRPr="00500AF9">
            <w:rPr>
              <w:rFonts w:ascii="Calibri" w:hAnsi="Calibri" w:cs="Calibri"/>
              <w:b/>
              <w:color w:val="17365D"/>
              <w:sz w:val="22"/>
              <w:szCs w:val="22"/>
              <w:lang/>
            </w:rPr>
            <w:t xml:space="preserve">za </w:t>
          </w:r>
          <w:r>
            <w:rPr>
              <w:rFonts w:ascii="Calibri" w:hAnsi="Calibri" w:cs="Calibri"/>
              <w:b/>
              <w:color w:val="17365D"/>
              <w:sz w:val="22"/>
              <w:szCs w:val="22"/>
              <w:lang/>
            </w:rPr>
            <w:t>ocenjivanje usaglašenosti</w:t>
          </w:r>
          <w:r w:rsidRPr="00500AF9">
            <w:rPr>
              <w:rFonts w:ascii="Calibri" w:hAnsi="Calibri" w:cs="Calibri"/>
              <w:b/>
              <w:color w:val="17365D"/>
              <w:sz w:val="22"/>
              <w:szCs w:val="22"/>
              <w:lang/>
            </w:rPr>
            <w:t xml:space="preserve"> opreme pod pritiskom</w:t>
          </w:r>
          <w:r w:rsidRPr="001A4E13">
            <w:rPr>
              <w:rFonts w:ascii="Calibri" w:hAnsi="Calibri" w:cs="Calibri"/>
              <w:b/>
              <w:color w:val="17365D"/>
              <w:sz w:val="22"/>
              <w:szCs w:val="22"/>
              <w:lang w:val="en-US"/>
            </w:rPr>
            <w:t xml:space="preserve"> </w:t>
          </w:r>
          <w:r>
            <w:rPr>
              <w:rFonts w:ascii="Calibri" w:hAnsi="Calibri" w:cs="Calibri"/>
              <w:b/>
              <w:color w:val="17365D"/>
              <w:sz w:val="22"/>
              <w:szCs w:val="22"/>
              <w:lang w:val="en-US"/>
            </w:rPr>
            <w:t>–</w:t>
          </w:r>
          <w:r w:rsidRPr="001A4E13">
            <w:rPr>
              <w:rFonts w:ascii="Calibri" w:hAnsi="Calibri" w:cs="Calibri"/>
              <w:b/>
              <w:color w:val="17365D"/>
              <w:sz w:val="22"/>
              <w:szCs w:val="22"/>
              <w:lang w:val="en-US"/>
            </w:rPr>
            <w:t xml:space="preserve"> I</w:t>
          </w:r>
          <w:r>
            <w:rPr>
              <w:rFonts w:ascii="Calibri" w:hAnsi="Calibri" w:cs="Calibri"/>
              <w:b/>
              <w:color w:val="17365D"/>
              <w:sz w:val="22"/>
              <w:szCs w:val="22"/>
              <w:lang w:val="en-US"/>
            </w:rPr>
            <w:t xml:space="preserve"> </w:t>
          </w:r>
          <w:r w:rsidRPr="001A4E13">
            <w:rPr>
              <w:rFonts w:ascii="Calibri" w:hAnsi="Calibri" w:cs="Calibri"/>
              <w:b/>
              <w:color w:val="17365D"/>
              <w:sz w:val="22"/>
              <w:szCs w:val="22"/>
              <w:lang w:val="en-US"/>
            </w:rPr>
            <w:t>012</w:t>
          </w:r>
        </w:p>
        <w:p w:rsidR="00171CF1" w:rsidRPr="008378CE" w:rsidRDefault="00171CF1" w:rsidP="00383C89">
          <w:pPr>
            <w:pStyle w:val="Header"/>
            <w:spacing w:before="0" w:after="0"/>
            <w:jc w:val="center"/>
            <w:rPr>
              <w:rFonts w:ascii="Calibri" w:hAnsi="Calibri" w:cs="Calibri"/>
              <w:color w:val="17365D"/>
              <w:sz w:val="16"/>
              <w:szCs w:val="16"/>
              <w:lang w:val="de-DE"/>
            </w:rPr>
          </w:pPr>
          <w:r w:rsidRPr="008378CE">
            <w:rPr>
              <w:rFonts w:ascii="Calibri" w:hAnsi="Calibri" w:cs="Calibri"/>
              <w:color w:val="17365D"/>
              <w:sz w:val="16"/>
              <w:szCs w:val="16"/>
              <w:lang w:val="de-DE"/>
            </w:rPr>
            <w:t>Grčića Milenka 67, 11000 Beograd, tel: 011/2851-079,  fax: 011/2850-648,</w:t>
          </w:r>
          <w:r w:rsidRPr="008378CE">
            <w:rPr>
              <w:rFonts w:ascii="Calibri" w:hAnsi="Calibri" w:cs="Calibri"/>
              <w:color w:val="17365D"/>
              <w:sz w:val="16"/>
              <w:szCs w:val="16"/>
              <w:lang w:val="de-DE"/>
            </w:rPr>
            <w:br/>
            <w:t>E-mail: office@zzz.co.rs , Web: www.zzz.co.rs</w:t>
          </w:r>
        </w:p>
      </w:tc>
      <w:tc>
        <w:tcPr>
          <w:tcW w:w="1382" w:type="dxa"/>
          <w:tcBorders>
            <w:top w:val="single" w:sz="8" w:space="0" w:color="auto"/>
            <w:bottom w:val="nil"/>
            <w:right w:val="single" w:sz="4" w:space="0" w:color="auto"/>
          </w:tcBorders>
          <w:vAlign w:val="center"/>
        </w:tcPr>
        <w:p w:rsidR="00171CF1" w:rsidRPr="001A4E13" w:rsidRDefault="00171CF1" w:rsidP="002230C0">
          <w:pPr>
            <w:pStyle w:val="Header"/>
            <w:ind w:left="-142" w:right="-157" w:firstLine="0"/>
            <w:jc w:val="center"/>
            <w:rPr>
              <w:rFonts w:ascii="Calibri" w:hAnsi="Calibri" w:cs="Calibri"/>
              <w:sz w:val="20"/>
              <w:lang w:val="en-US"/>
            </w:rPr>
          </w:pPr>
          <w:r w:rsidRPr="001A4E13">
            <w:rPr>
              <w:rFonts w:ascii="Calibri" w:hAnsi="Calibri" w:cs="Calibri"/>
              <w:sz w:val="20"/>
              <w:lang w:val="en-US"/>
            </w:rPr>
            <w:t xml:space="preserve">Broj </w:t>
          </w:r>
          <w:r>
            <w:rPr>
              <w:rFonts w:ascii="Calibri" w:hAnsi="Calibri" w:cs="Calibri"/>
              <w:sz w:val="20"/>
              <w:lang w:val="en-US"/>
            </w:rPr>
            <w:t>izveštaja</w:t>
          </w:r>
          <w:r w:rsidRPr="001A4E13">
            <w:rPr>
              <w:rFonts w:ascii="Calibri" w:hAnsi="Calibri" w:cs="Calibri"/>
              <w:sz w:val="20"/>
              <w:lang w:val="en-US"/>
            </w:rPr>
            <w:t>:</w:t>
          </w:r>
        </w:p>
      </w:tc>
      <w:tc>
        <w:tcPr>
          <w:tcW w:w="131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71CF1" w:rsidRPr="001A4E13" w:rsidRDefault="00171CF1" w:rsidP="00DB4D99">
          <w:pPr>
            <w:pStyle w:val="Header"/>
            <w:spacing w:before="0" w:after="0"/>
            <w:ind w:right="-1" w:firstLine="0"/>
            <w:jc w:val="center"/>
            <w:rPr>
              <w:rFonts w:ascii="Calibri" w:hAnsi="Calibri" w:cs="Calibri"/>
              <w:sz w:val="2"/>
              <w:szCs w:val="16"/>
              <w:lang w:val="en-US"/>
            </w:rPr>
          </w:pPr>
        </w:p>
        <w:p w:rsidR="00171CF1" w:rsidRPr="001A4E13" w:rsidRDefault="00171CF1" w:rsidP="00DB4D99">
          <w:pPr>
            <w:pStyle w:val="Header"/>
            <w:spacing w:before="0" w:after="0"/>
            <w:ind w:right="-1" w:firstLine="0"/>
            <w:jc w:val="center"/>
            <w:rPr>
              <w:rFonts w:ascii="Calibri" w:hAnsi="Calibri" w:cs="Calibri"/>
              <w:sz w:val="4"/>
              <w:szCs w:val="16"/>
              <w:lang w:val="en-US"/>
            </w:rPr>
          </w:pPr>
        </w:p>
        <w:p w:rsidR="00171CF1" w:rsidRPr="001A4E13" w:rsidRDefault="00171CF1" w:rsidP="008B1DF7">
          <w:pPr>
            <w:pStyle w:val="Header"/>
            <w:spacing w:before="0" w:after="0"/>
            <w:ind w:left="-84" w:right="-1" w:firstLine="0"/>
            <w:jc w:val="center"/>
            <w:rPr>
              <w:rFonts w:ascii="Calibri" w:hAnsi="Calibri" w:cs="Calibri"/>
              <w:sz w:val="16"/>
              <w:szCs w:val="16"/>
              <w:lang w:val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88975" cy="104521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1CF1" w:rsidTr="00442628">
      <w:trPr>
        <w:cantSplit/>
        <w:trHeight w:val="227"/>
        <w:jc w:val="center"/>
      </w:trPr>
      <w:tc>
        <w:tcPr>
          <w:tcW w:w="7397" w:type="dxa"/>
          <w:vMerge/>
          <w:tcBorders>
            <w:right w:val="nil"/>
          </w:tcBorders>
          <w:vAlign w:val="center"/>
        </w:tcPr>
        <w:p w:rsidR="00171CF1" w:rsidRPr="001A4E13" w:rsidRDefault="00171CF1" w:rsidP="008B1DF7">
          <w:pPr>
            <w:pStyle w:val="Header"/>
            <w:ind w:firstLine="0"/>
            <w:jc w:val="center"/>
            <w:rPr>
              <w:rFonts w:ascii="Calibri" w:hAnsi="Calibri" w:cs="Calibri"/>
              <w:b/>
              <w:szCs w:val="24"/>
              <w:lang w:val="en-US"/>
            </w:rPr>
          </w:pPr>
        </w:p>
      </w:tc>
      <w:tc>
        <w:tcPr>
          <w:tcW w:w="1382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171CF1" w:rsidRPr="001A4E13" w:rsidRDefault="00171CF1" w:rsidP="003748B4">
          <w:pPr>
            <w:pStyle w:val="Header"/>
            <w:ind w:left="-142" w:right="-157" w:firstLine="0"/>
            <w:jc w:val="center"/>
            <w:rPr>
              <w:rFonts w:ascii="Calibri" w:hAnsi="Calibri" w:cs="Calibri"/>
              <w:sz w:val="20"/>
              <w:lang w:val="en-US"/>
            </w:rPr>
          </w:pPr>
          <w:r>
            <w:rPr>
              <w:rFonts w:ascii="Calibri" w:hAnsi="Calibri" w:cs="Calibri"/>
              <w:sz w:val="20"/>
              <w:lang w:val="en-US"/>
            </w:rPr>
            <w:t>OU</w:t>
          </w:r>
          <w:r w:rsidRPr="001A4E13">
            <w:rPr>
              <w:rFonts w:ascii="Calibri" w:hAnsi="Calibri" w:cs="Calibri"/>
              <w:sz w:val="20"/>
              <w:lang w:val="en-US"/>
            </w:rPr>
            <w:t>-XXX/XX</w:t>
          </w:r>
        </w:p>
      </w:tc>
      <w:tc>
        <w:tcPr>
          <w:tcW w:w="1314" w:type="dxa"/>
          <w:vMerge/>
          <w:tcBorders>
            <w:left w:val="single" w:sz="4" w:space="0" w:color="auto"/>
            <w:right w:val="single" w:sz="4" w:space="0" w:color="auto"/>
          </w:tcBorders>
        </w:tcPr>
        <w:p w:rsidR="00171CF1" w:rsidRPr="001A4E13" w:rsidRDefault="00171CF1" w:rsidP="00DB4D99">
          <w:pPr>
            <w:pStyle w:val="Header"/>
            <w:spacing w:before="0" w:after="0"/>
            <w:ind w:right="-1" w:firstLine="0"/>
            <w:jc w:val="center"/>
            <w:rPr>
              <w:rFonts w:ascii="Calibri" w:hAnsi="Calibri" w:cs="Calibri"/>
              <w:sz w:val="2"/>
              <w:szCs w:val="16"/>
              <w:lang w:val="en-US"/>
            </w:rPr>
          </w:pPr>
        </w:p>
      </w:tc>
    </w:tr>
    <w:tr w:rsidR="00171CF1" w:rsidTr="00442628">
      <w:trPr>
        <w:cantSplit/>
        <w:trHeight w:val="227"/>
        <w:jc w:val="center"/>
      </w:trPr>
      <w:tc>
        <w:tcPr>
          <w:tcW w:w="7397" w:type="dxa"/>
          <w:vMerge/>
          <w:tcBorders>
            <w:right w:val="nil"/>
          </w:tcBorders>
          <w:vAlign w:val="center"/>
        </w:tcPr>
        <w:p w:rsidR="00171CF1" w:rsidRPr="001A4E13" w:rsidRDefault="00171CF1" w:rsidP="008B1DF7">
          <w:pPr>
            <w:pStyle w:val="Header"/>
            <w:ind w:firstLine="0"/>
            <w:jc w:val="center"/>
            <w:rPr>
              <w:rFonts w:ascii="Calibri" w:hAnsi="Calibri" w:cs="Calibri"/>
              <w:b/>
              <w:szCs w:val="24"/>
              <w:lang w:val="en-US"/>
            </w:rPr>
          </w:pPr>
        </w:p>
      </w:tc>
      <w:tc>
        <w:tcPr>
          <w:tcW w:w="1382" w:type="dxa"/>
          <w:tcBorders>
            <w:top w:val="single" w:sz="4" w:space="0" w:color="auto"/>
            <w:bottom w:val="nil"/>
            <w:right w:val="single" w:sz="4" w:space="0" w:color="auto"/>
          </w:tcBorders>
          <w:vAlign w:val="center"/>
        </w:tcPr>
        <w:p w:rsidR="00171CF1" w:rsidRPr="001A4E13" w:rsidRDefault="00171CF1" w:rsidP="003748B4">
          <w:pPr>
            <w:pStyle w:val="Header"/>
            <w:ind w:left="-142" w:right="-157" w:firstLine="0"/>
            <w:jc w:val="center"/>
            <w:rPr>
              <w:rFonts w:ascii="Calibri" w:hAnsi="Calibri" w:cs="Calibri"/>
              <w:sz w:val="20"/>
              <w:lang w:val="en-US"/>
            </w:rPr>
          </w:pPr>
          <w:r w:rsidRPr="001A4E13">
            <w:rPr>
              <w:rFonts w:ascii="Calibri" w:hAnsi="Calibri" w:cs="Calibri"/>
              <w:sz w:val="20"/>
              <w:lang w:val="en-US"/>
            </w:rPr>
            <w:t>Datum:</w:t>
          </w:r>
        </w:p>
      </w:tc>
      <w:tc>
        <w:tcPr>
          <w:tcW w:w="1314" w:type="dxa"/>
          <w:vMerge/>
          <w:tcBorders>
            <w:left w:val="single" w:sz="4" w:space="0" w:color="auto"/>
            <w:right w:val="single" w:sz="4" w:space="0" w:color="auto"/>
          </w:tcBorders>
        </w:tcPr>
        <w:p w:rsidR="00171CF1" w:rsidRPr="001A4E13" w:rsidRDefault="00171CF1" w:rsidP="00DB4D99">
          <w:pPr>
            <w:pStyle w:val="Header"/>
            <w:spacing w:before="0" w:after="0"/>
            <w:ind w:right="-1" w:firstLine="0"/>
            <w:jc w:val="center"/>
            <w:rPr>
              <w:rFonts w:ascii="Calibri" w:hAnsi="Calibri" w:cs="Calibri"/>
              <w:sz w:val="2"/>
              <w:szCs w:val="16"/>
              <w:lang w:val="en-US"/>
            </w:rPr>
          </w:pPr>
        </w:p>
      </w:tc>
    </w:tr>
    <w:tr w:rsidR="00171CF1" w:rsidTr="00442628">
      <w:trPr>
        <w:cantSplit/>
        <w:trHeight w:val="227"/>
        <w:jc w:val="center"/>
      </w:trPr>
      <w:tc>
        <w:tcPr>
          <w:tcW w:w="7397" w:type="dxa"/>
          <w:vMerge/>
          <w:tcBorders>
            <w:right w:val="nil"/>
          </w:tcBorders>
          <w:vAlign w:val="center"/>
        </w:tcPr>
        <w:p w:rsidR="00171CF1" w:rsidRPr="001A4E13" w:rsidRDefault="00171CF1" w:rsidP="008B1DF7">
          <w:pPr>
            <w:pStyle w:val="Header"/>
            <w:ind w:firstLine="0"/>
            <w:jc w:val="center"/>
            <w:rPr>
              <w:rFonts w:ascii="Calibri" w:hAnsi="Calibri" w:cs="Calibri"/>
              <w:b/>
              <w:szCs w:val="24"/>
              <w:lang w:val="en-US"/>
            </w:rPr>
          </w:pPr>
        </w:p>
      </w:tc>
      <w:tc>
        <w:tcPr>
          <w:tcW w:w="1382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171CF1" w:rsidRPr="001A4E13" w:rsidRDefault="00171CF1" w:rsidP="003748B4">
          <w:pPr>
            <w:pStyle w:val="Header"/>
            <w:ind w:left="-142" w:right="-157" w:firstLine="0"/>
            <w:jc w:val="center"/>
            <w:rPr>
              <w:rFonts w:ascii="Calibri" w:hAnsi="Calibri" w:cs="Calibri"/>
              <w:sz w:val="20"/>
              <w:lang w:val="en-US"/>
            </w:rPr>
          </w:pPr>
        </w:p>
      </w:tc>
      <w:tc>
        <w:tcPr>
          <w:tcW w:w="1314" w:type="dxa"/>
          <w:vMerge/>
          <w:tcBorders>
            <w:left w:val="single" w:sz="4" w:space="0" w:color="auto"/>
            <w:right w:val="single" w:sz="4" w:space="0" w:color="auto"/>
          </w:tcBorders>
        </w:tcPr>
        <w:p w:rsidR="00171CF1" w:rsidRPr="001A4E13" w:rsidRDefault="00171CF1" w:rsidP="00DB4D99">
          <w:pPr>
            <w:pStyle w:val="Header"/>
            <w:spacing w:before="0" w:after="0"/>
            <w:ind w:right="-1" w:firstLine="0"/>
            <w:jc w:val="center"/>
            <w:rPr>
              <w:rFonts w:ascii="Calibri" w:hAnsi="Calibri" w:cs="Calibri"/>
              <w:sz w:val="2"/>
              <w:szCs w:val="16"/>
              <w:lang w:val="en-US"/>
            </w:rPr>
          </w:pPr>
        </w:p>
      </w:tc>
    </w:tr>
    <w:tr w:rsidR="00171CF1" w:rsidTr="00442628">
      <w:trPr>
        <w:cantSplit/>
        <w:trHeight w:val="325"/>
        <w:jc w:val="center"/>
      </w:trPr>
      <w:tc>
        <w:tcPr>
          <w:tcW w:w="8779" w:type="dxa"/>
          <w:gridSpan w:val="2"/>
          <w:tcBorders>
            <w:right w:val="single" w:sz="4" w:space="0" w:color="auto"/>
          </w:tcBorders>
          <w:shd w:val="clear" w:color="auto" w:fill="D9D9D9"/>
          <w:vAlign w:val="center"/>
        </w:tcPr>
        <w:p w:rsidR="00171CF1" w:rsidRPr="003E48AE" w:rsidRDefault="00171CF1" w:rsidP="00CD0A3D">
          <w:pPr>
            <w:pStyle w:val="Header"/>
            <w:tabs>
              <w:tab w:val="clear" w:pos="4153"/>
              <w:tab w:val="clear" w:pos="8306"/>
              <w:tab w:val="center" w:pos="4111"/>
            </w:tabs>
            <w:spacing w:before="0" w:after="0"/>
            <w:ind w:firstLine="0"/>
            <w:jc w:val="center"/>
            <w:rPr>
              <w:rFonts w:ascii="Calibri" w:hAnsi="Calibri" w:cs="Calibri"/>
              <w:b/>
              <w:szCs w:val="28"/>
              <w:lang w:val="sl-SI"/>
            </w:rPr>
          </w:pPr>
          <w:r>
            <w:rPr>
              <w:rFonts w:ascii="Calibri" w:hAnsi="Calibri" w:cs="Calibri"/>
              <w:b/>
              <w:szCs w:val="28"/>
              <w:lang w:val="sl-SI"/>
            </w:rPr>
            <w:t>IZVEŠTAJ O OCENI USAGLAŠENOSTI</w:t>
          </w:r>
          <w:r w:rsidRPr="003E48AE">
            <w:rPr>
              <w:rFonts w:ascii="Calibri" w:hAnsi="Calibri" w:cs="Calibri"/>
              <w:b/>
              <w:szCs w:val="28"/>
              <w:lang w:val="sl-SI"/>
            </w:rPr>
            <w:t xml:space="preserve"> OPREME POD PRITISKOM</w:t>
          </w:r>
        </w:p>
      </w:tc>
      <w:tc>
        <w:tcPr>
          <w:tcW w:w="131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171CF1" w:rsidRPr="003E48AE" w:rsidRDefault="00171CF1" w:rsidP="00DB4D99">
          <w:pPr>
            <w:pStyle w:val="Header"/>
            <w:tabs>
              <w:tab w:val="clear" w:pos="4153"/>
              <w:tab w:val="clear" w:pos="8306"/>
              <w:tab w:val="center" w:pos="4111"/>
            </w:tabs>
            <w:ind w:firstLine="0"/>
            <w:jc w:val="center"/>
            <w:rPr>
              <w:rFonts w:ascii="Calibri" w:hAnsi="Calibri" w:cs="Calibri"/>
              <w:b/>
              <w:szCs w:val="28"/>
              <w:lang w:val="sl-SI"/>
            </w:rPr>
          </w:pPr>
        </w:p>
      </w:tc>
    </w:tr>
  </w:tbl>
  <w:p w:rsidR="00171CF1" w:rsidRPr="009C5A6C" w:rsidRDefault="00171CF1">
    <w:pPr>
      <w:pStyle w:val="Header"/>
      <w:spacing w:before="0" w:after="0"/>
      <w:ind w:firstLine="0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D14"/>
    <w:multiLevelType w:val="singleLevel"/>
    <w:tmpl w:val="F24CED3C"/>
    <w:lvl w:ilvl="0">
      <w:start w:val="6"/>
      <w:numFmt w:val="bullet"/>
      <w:pStyle w:val="Crta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72E6B2D"/>
    <w:multiLevelType w:val="hybridMultilevel"/>
    <w:tmpl w:val="6F1CFBD6"/>
    <w:lvl w:ilvl="0" w:tplc="241A000F">
      <w:start w:val="1"/>
      <w:numFmt w:val="decimal"/>
      <w:lvlText w:val="%1."/>
      <w:lvlJc w:val="left"/>
      <w:pPr>
        <w:ind w:left="777" w:hanging="360"/>
      </w:pPr>
    </w:lvl>
    <w:lvl w:ilvl="1" w:tplc="241A0019" w:tentative="1">
      <w:start w:val="1"/>
      <w:numFmt w:val="lowerLetter"/>
      <w:lvlText w:val="%2."/>
      <w:lvlJc w:val="left"/>
      <w:pPr>
        <w:ind w:left="1497" w:hanging="360"/>
      </w:pPr>
    </w:lvl>
    <w:lvl w:ilvl="2" w:tplc="241A001B" w:tentative="1">
      <w:start w:val="1"/>
      <w:numFmt w:val="lowerRoman"/>
      <w:lvlText w:val="%3."/>
      <w:lvlJc w:val="right"/>
      <w:pPr>
        <w:ind w:left="2217" w:hanging="180"/>
      </w:pPr>
    </w:lvl>
    <w:lvl w:ilvl="3" w:tplc="241A000F" w:tentative="1">
      <w:start w:val="1"/>
      <w:numFmt w:val="decimal"/>
      <w:lvlText w:val="%4."/>
      <w:lvlJc w:val="left"/>
      <w:pPr>
        <w:ind w:left="2937" w:hanging="360"/>
      </w:pPr>
    </w:lvl>
    <w:lvl w:ilvl="4" w:tplc="241A0019" w:tentative="1">
      <w:start w:val="1"/>
      <w:numFmt w:val="lowerLetter"/>
      <w:lvlText w:val="%5."/>
      <w:lvlJc w:val="left"/>
      <w:pPr>
        <w:ind w:left="3657" w:hanging="360"/>
      </w:pPr>
    </w:lvl>
    <w:lvl w:ilvl="5" w:tplc="241A001B" w:tentative="1">
      <w:start w:val="1"/>
      <w:numFmt w:val="lowerRoman"/>
      <w:lvlText w:val="%6."/>
      <w:lvlJc w:val="right"/>
      <w:pPr>
        <w:ind w:left="4377" w:hanging="180"/>
      </w:pPr>
    </w:lvl>
    <w:lvl w:ilvl="6" w:tplc="241A000F" w:tentative="1">
      <w:start w:val="1"/>
      <w:numFmt w:val="decimal"/>
      <w:lvlText w:val="%7."/>
      <w:lvlJc w:val="left"/>
      <w:pPr>
        <w:ind w:left="5097" w:hanging="360"/>
      </w:pPr>
    </w:lvl>
    <w:lvl w:ilvl="7" w:tplc="241A0019" w:tentative="1">
      <w:start w:val="1"/>
      <w:numFmt w:val="lowerLetter"/>
      <w:lvlText w:val="%8."/>
      <w:lvlJc w:val="left"/>
      <w:pPr>
        <w:ind w:left="5817" w:hanging="360"/>
      </w:pPr>
    </w:lvl>
    <w:lvl w:ilvl="8" w:tplc="241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1ABF4F5E"/>
    <w:multiLevelType w:val="hybridMultilevel"/>
    <w:tmpl w:val="FA567C48"/>
    <w:lvl w:ilvl="0" w:tplc="241A000F">
      <w:start w:val="1"/>
      <w:numFmt w:val="decimal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203E8C"/>
    <w:multiLevelType w:val="hybridMultilevel"/>
    <w:tmpl w:val="974814E0"/>
    <w:lvl w:ilvl="0" w:tplc="43A4371C">
      <w:start w:val="1"/>
      <w:numFmt w:val="bullet"/>
      <w:pStyle w:val="Tacka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9DF8BC6A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DE6C7A38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57CEEB2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52A885BC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FE0A558E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9CACF180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855479B2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46B87340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>
    <w:nsid w:val="2967133D"/>
    <w:multiLevelType w:val="multilevel"/>
    <w:tmpl w:val="B2725336"/>
    <w:lvl w:ilvl="0">
      <w:start w:val="1"/>
      <w:numFmt w:val="decimal"/>
      <w:pStyle w:val="Heading1"/>
      <w:lvlText w:val="%1"/>
      <w:lvlJc w:val="left"/>
      <w:pPr>
        <w:tabs>
          <w:tab w:val="num" w:pos="2007"/>
        </w:tabs>
        <w:ind w:left="2007" w:hanging="567"/>
      </w:pPr>
      <w:rPr>
        <w:rFonts w:hint="default"/>
      </w:rPr>
    </w:lvl>
    <w:lvl w:ilvl="1">
      <w:start w:val="1"/>
      <w:numFmt w:val="decimal"/>
      <w:pStyle w:val="Heading2"/>
      <w:lvlText w:val="%1.4"/>
      <w:lvlJc w:val="left"/>
      <w:pPr>
        <w:tabs>
          <w:tab w:val="num" w:pos="2149"/>
        </w:tabs>
        <w:ind w:left="2149" w:hanging="709"/>
      </w:pPr>
      <w:rPr>
        <w:rFonts w:hint="default"/>
        <w:sz w:val="24"/>
      </w:rPr>
    </w:lvl>
    <w:lvl w:ilvl="2">
      <w:start w:val="1"/>
      <w:numFmt w:val="decimal"/>
      <w:pStyle w:val="Heading3"/>
      <w:lvlText w:val="%1.4.%3"/>
      <w:lvlJc w:val="left"/>
      <w:pPr>
        <w:tabs>
          <w:tab w:val="num" w:pos="2291"/>
        </w:tabs>
        <w:ind w:left="229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5">
    <w:nsid w:val="3E3E06AE"/>
    <w:multiLevelType w:val="hybridMultilevel"/>
    <w:tmpl w:val="F7FABB10"/>
    <w:lvl w:ilvl="0" w:tplc="FF60BB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77A4F"/>
    <w:multiLevelType w:val="singleLevel"/>
    <w:tmpl w:val="A77AA44A"/>
    <w:lvl w:ilvl="0">
      <w:start w:val="1"/>
      <w:numFmt w:val="bullet"/>
      <w:pStyle w:val="Kockica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3C813C0"/>
    <w:multiLevelType w:val="multilevel"/>
    <w:tmpl w:val="8FCAA952"/>
    <w:lvl w:ilvl="0">
      <w:start w:val="1"/>
      <w:numFmt w:val="decimal"/>
      <w:pStyle w:val="TO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OC2"/>
      <w:isLgl/>
      <w:lvlText w:val="%1.%2."/>
      <w:lvlJc w:val="left"/>
      <w:pPr>
        <w:tabs>
          <w:tab w:val="num" w:pos="1080"/>
        </w:tabs>
        <w:ind w:left="780" w:hanging="420"/>
      </w:pPr>
      <w:rPr>
        <w:rFonts w:hint="default"/>
      </w:rPr>
    </w:lvl>
    <w:lvl w:ilvl="2">
      <w:start w:val="1"/>
      <w:numFmt w:val="decimal"/>
      <w:pStyle w:val="Podnaslov3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Podnaslov4"/>
      <w:isLgl/>
      <w:lvlText w:val="%1.%2.%3.%4."/>
      <w:lvlJc w:val="left"/>
      <w:pPr>
        <w:tabs>
          <w:tab w:val="num" w:pos="2214"/>
        </w:tabs>
        <w:ind w:left="1985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FE24CF3"/>
    <w:multiLevelType w:val="hybridMultilevel"/>
    <w:tmpl w:val="1608725E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1254C2A"/>
    <w:multiLevelType w:val="singleLevel"/>
    <w:tmpl w:val="CD780E66"/>
    <w:lvl w:ilvl="0">
      <w:start w:val="1"/>
      <w:numFmt w:val="decimal"/>
      <w:pStyle w:val="Broj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10">
    <w:nsid w:val="536A5EA4"/>
    <w:multiLevelType w:val="hybridMultilevel"/>
    <w:tmpl w:val="75EE8ABC"/>
    <w:lvl w:ilvl="0" w:tplc="47A04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B926B3"/>
    <w:multiLevelType w:val="hybridMultilevel"/>
    <w:tmpl w:val="28C2F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476BF"/>
    <w:multiLevelType w:val="hybridMultilevel"/>
    <w:tmpl w:val="F5E04946"/>
    <w:lvl w:ilvl="0" w:tplc="2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16727B"/>
    <w:multiLevelType w:val="hybridMultilevel"/>
    <w:tmpl w:val="28C2F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5558C"/>
    <w:multiLevelType w:val="hybridMultilevel"/>
    <w:tmpl w:val="BD3C3E7E"/>
    <w:lvl w:ilvl="0" w:tplc="C51C80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731B90"/>
    <w:multiLevelType w:val="hybridMultilevel"/>
    <w:tmpl w:val="28C2F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4338B"/>
    <w:multiLevelType w:val="hybridMultilevel"/>
    <w:tmpl w:val="2B18A3FC"/>
    <w:lvl w:ilvl="0" w:tplc="241A000F">
      <w:start w:val="1"/>
      <w:numFmt w:val="decimal"/>
      <w:lvlText w:val="%1."/>
      <w:lvlJc w:val="left"/>
      <w:pPr>
        <w:ind w:left="893" w:hanging="360"/>
      </w:pPr>
    </w:lvl>
    <w:lvl w:ilvl="1" w:tplc="241A0019" w:tentative="1">
      <w:start w:val="1"/>
      <w:numFmt w:val="lowerLetter"/>
      <w:lvlText w:val="%2."/>
      <w:lvlJc w:val="left"/>
      <w:pPr>
        <w:ind w:left="1613" w:hanging="360"/>
      </w:pPr>
    </w:lvl>
    <w:lvl w:ilvl="2" w:tplc="241A001B" w:tentative="1">
      <w:start w:val="1"/>
      <w:numFmt w:val="lowerRoman"/>
      <w:lvlText w:val="%3."/>
      <w:lvlJc w:val="right"/>
      <w:pPr>
        <w:ind w:left="2333" w:hanging="180"/>
      </w:pPr>
    </w:lvl>
    <w:lvl w:ilvl="3" w:tplc="241A000F" w:tentative="1">
      <w:start w:val="1"/>
      <w:numFmt w:val="decimal"/>
      <w:lvlText w:val="%4."/>
      <w:lvlJc w:val="left"/>
      <w:pPr>
        <w:ind w:left="3053" w:hanging="360"/>
      </w:pPr>
    </w:lvl>
    <w:lvl w:ilvl="4" w:tplc="241A0019" w:tentative="1">
      <w:start w:val="1"/>
      <w:numFmt w:val="lowerLetter"/>
      <w:lvlText w:val="%5."/>
      <w:lvlJc w:val="left"/>
      <w:pPr>
        <w:ind w:left="3773" w:hanging="360"/>
      </w:pPr>
    </w:lvl>
    <w:lvl w:ilvl="5" w:tplc="241A001B" w:tentative="1">
      <w:start w:val="1"/>
      <w:numFmt w:val="lowerRoman"/>
      <w:lvlText w:val="%6."/>
      <w:lvlJc w:val="right"/>
      <w:pPr>
        <w:ind w:left="4493" w:hanging="180"/>
      </w:pPr>
    </w:lvl>
    <w:lvl w:ilvl="6" w:tplc="241A000F" w:tentative="1">
      <w:start w:val="1"/>
      <w:numFmt w:val="decimal"/>
      <w:lvlText w:val="%7."/>
      <w:lvlJc w:val="left"/>
      <w:pPr>
        <w:ind w:left="5213" w:hanging="360"/>
      </w:pPr>
    </w:lvl>
    <w:lvl w:ilvl="7" w:tplc="241A0019" w:tentative="1">
      <w:start w:val="1"/>
      <w:numFmt w:val="lowerLetter"/>
      <w:lvlText w:val="%8."/>
      <w:lvlJc w:val="left"/>
      <w:pPr>
        <w:ind w:left="5933" w:hanging="360"/>
      </w:pPr>
    </w:lvl>
    <w:lvl w:ilvl="8" w:tplc="241A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7">
    <w:nsid w:val="77873C2A"/>
    <w:multiLevelType w:val="hybridMultilevel"/>
    <w:tmpl w:val="6E44866E"/>
    <w:lvl w:ilvl="0" w:tplc="04090005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2"/>
  </w:num>
  <w:num w:numId="9">
    <w:abstractNumId w:val="16"/>
  </w:num>
  <w:num w:numId="10">
    <w:abstractNumId w:val="10"/>
  </w:num>
  <w:num w:numId="11">
    <w:abstractNumId w:val="17"/>
  </w:num>
  <w:num w:numId="12">
    <w:abstractNumId w:val="14"/>
  </w:num>
  <w:num w:numId="13">
    <w:abstractNumId w:val="17"/>
  </w:num>
  <w:num w:numId="14">
    <w:abstractNumId w:val="15"/>
  </w:num>
  <w:num w:numId="15">
    <w:abstractNumId w:val="8"/>
  </w:num>
  <w:num w:numId="16">
    <w:abstractNumId w:val="13"/>
  </w:num>
  <w:num w:numId="17">
    <w:abstractNumId w:val="1"/>
  </w:num>
  <w:num w:numId="18">
    <w:abstractNumId w:val="11"/>
  </w:num>
  <w:num w:numId="1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hideSpellingErrors/>
  <w:activeWritingStyle w:appName="MSWord" w:lang="en-US" w:vendorID="8" w:dllVersion="513" w:checkStyle="1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 fillcolor="silver">
      <v:fill color="silver"/>
      <v:shadow color="#868686"/>
    </o:shapedefaults>
  </w:hdrShapeDefaults>
  <w:footnotePr>
    <w:footnote w:id="-1"/>
    <w:footnote w:id="0"/>
  </w:footnotePr>
  <w:endnotePr>
    <w:endnote w:id="-1"/>
    <w:endnote w:id="0"/>
  </w:endnotePr>
  <w:compat/>
  <w:rsids>
    <w:rsidRoot w:val="00297193"/>
    <w:rsid w:val="00001E05"/>
    <w:rsid w:val="00002D8A"/>
    <w:rsid w:val="000065DA"/>
    <w:rsid w:val="00007083"/>
    <w:rsid w:val="00012347"/>
    <w:rsid w:val="00012EE2"/>
    <w:rsid w:val="00020036"/>
    <w:rsid w:val="00024424"/>
    <w:rsid w:val="00030B45"/>
    <w:rsid w:val="000324F7"/>
    <w:rsid w:val="0003257E"/>
    <w:rsid w:val="00034944"/>
    <w:rsid w:val="00035F51"/>
    <w:rsid w:val="0004123D"/>
    <w:rsid w:val="00044945"/>
    <w:rsid w:val="00045EEA"/>
    <w:rsid w:val="000469D7"/>
    <w:rsid w:val="00046F72"/>
    <w:rsid w:val="00053141"/>
    <w:rsid w:val="00053302"/>
    <w:rsid w:val="00054EA7"/>
    <w:rsid w:val="00060471"/>
    <w:rsid w:val="00063EF5"/>
    <w:rsid w:val="000660E7"/>
    <w:rsid w:val="00071FD6"/>
    <w:rsid w:val="00075427"/>
    <w:rsid w:val="00094ED1"/>
    <w:rsid w:val="000A4DB5"/>
    <w:rsid w:val="000A6264"/>
    <w:rsid w:val="000A6348"/>
    <w:rsid w:val="000B583C"/>
    <w:rsid w:val="000B73EE"/>
    <w:rsid w:val="000C559D"/>
    <w:rsid w:val="000D667A"/>
    <w:rsid w:val="000E26B2"/>
    <w:rsid w:val="000E30EE"/>
    <w:rsid w:val="000E31C1"/>
    <w:rsid w:val="000F23D3"/>
    <w:rsid w:val="000F3A04"/>
    <w:rsid w:val="0011254C"/>
    <w:rsid w:val="0011351F"/>
    <w:rsid w:val="00115C3B"/>
    <w:rsid w:val="00121466"/>
    <w:rsid w:val="001225FC"/>
    <w:rsid w:val="00124709"/>
    <w:rsid w:val="00124D7B"/>
    <w:rsid w:val="00125C17"/>
    <w:rsid w:val="00130335"/>
    <w:rsid w:val="00130E92"/>
    <w:rsid w:val="00131077"/>
    <w:rsid w:val="0013355A"/>
    <w:rsid w:val="00137DAE"/>
    <w:rsid w:val="00141B66"/>
    <w:rsid w:val="00142556"/>
    <w:rsid w:val="00145AF2"/>
    <w:rsid w:val="00147828"/>
    <w:rsid w:val="00157CF7"/>
    <w:rsid w:val="00160949"/>
    <w:rsid w:val="001617AF"/>
    <w:rsid w:val="00165E3B"/>
    <w:rsid w:val="00167E1E"/>
    <w:rsid w:val="00171CF1"/>
    <w:rsid w:val="00172FC1"/>
    <w:rsid w:val="001743AA"/>
    <w:rsid w:val="00175D86"/>
    <w:rsid w:val="0017748F"/>
    <w:rsid w:val="00180B4E"/>
    <w:rsid w:val="00184F5E"/>
    <w:rsid w:val="00186509"/>
    <w:rsid w:val="00187299"/>
    <w:rsid w:val="00187C13"/>
    <w:rsid w:val="00191F84"/>
    <w:rsid w:val="0019301D"/>
    <w:rsid w:val="001934F3"/>
    <w:rsid w:val="00193503"/>
    <w:rsid w:val="0019478A"/>
    <w:rsid w:val="0019512E"/>
    <w:rsid w:val="001A1A39"/>
    <w:rsid w:val="001A4E13"/>
    <w:rsid w:val="001B1516"/>
    <w:rsid w:val="001B2F5B"/>
    <w:rsid w:val="001B3456"/>
    <w:rsid w:val="001B67C6"/>
    <w:rsid w:val="001B77CD"/>
    <w:rsid w:val="001C2AFB"/>
    <w:rsid w:val="001C5161"/>
    <w:rsid w:val="001C6069"/>
    <w:rsid w:val="001D23E8"/>
    <w:rsid w:val="001D5079"/>
    <w:rsid w:val="001D59AF"/>
    <w:rsid w:val="001D5B41"/>
    <w:rsid w:val="001D72CF"/>
    <w:rsid w:val="001D7B1E"/>
    <w:rsid w:val="001E26C6"/>
    <w:rsid w:val="001E3330"/>
    <w:rsid w:val="001E7F95"/>
    <w:rsid w:val="001F0BC1"/>
    <w:rsid w:val="001F2734"/>
    <w:rsid w:val="001F370C"/>
    <w:rsid w:val="001F5FBA"/>
    <w:rsid w:val="00200E74"/>
    <w:rsid w:val="00202A88"/>
    <w:rsid w:val="00203AB9"/>
    <w:rsid w:val="00205957"/>
    <w:rsid w:val="00205D09"/>
    <w:rsid w:val="00206B88"/>
    <w:rsid w:val="00206CF7"/>
    <w:rsid w:val="002158B2"/>
    <w:rsid w:val="00217C43"/>
    <w:rsid w:val="002212CB"/>
    <w:rsid w:val="002230C0"/>
    <w:rsid w:val="00224A58"/>
    <w:rsid w:val="00224F0B"/>
    <w:rsid w:val="00226D9D"/>
    <w:rsid w:val="00227788"/>
    <w:rsid w:val="00233C89"/>
    <w:rsid w:val="00236F43"/>
    <w:rsid w:val="00240BFD"/>
    <w:rsid w:val="00241327"/>
    <w:rsid w:val="00244A3C"/>
    <w:rsid w:val="00244C7B"/>
    <w:rsid w:val="00251C35"/>
    <w:rsid w:val="00257BE7"/>
    <w:rsid w:val="00260EF6"/>
    <w:rsid w:val="002612B1"/>
    <w:rsid w:val="0026393E"/>
    <w:rsid w:val="00264C48"/>
    <w:rsid w:val="002678DB"/>
    <w:rsid w:val="00267AF1"/>
    <w:rsid w:val="00267B20"/>
    <w:rsid w:val="00270A83"/>
    <w:rsid w:val="00280578"/>
    <w:rsid w:val="00293076"/>
    <w:rsid w:val="00297193"/>
    <w:rsid w:val="002A1E9C"/>
    <w:rsid w:val="002A754B"/>
    <w:rsid w:val="002B0EBC"/>
    <w:rsid w:val="002B4D1D"/>
    <w:rsid w:val="002B6451"/>
    <w:rsid w:val="002B6510"/>
    <w:rsid w:val="002B79FF"/>
    <w:rsid w:val="002C089D"/>
    <w:rsid w:val="002C71B7"/>
    <w:rsid w:val="002D0461"/>
    <w:rsid w:val="002D1211"/>
    <w:rsid w:val="002D20E7"/>
    <w:rsid w:val="002D2F54"/>
    <w:rsid w:val="002D47E0"/>
    <w:rsid w:val="002D52F0"/>
    <w:rsid w:val="002D6358"/>
    <w:rsid w:val="002E025E"/>
    <w:rsid w:val="002E4B66"/>
    <w:rsid w:val="003052E5"/>
    <w:rsid w:val="003072B5"/>
    <w:rsid w:val="0031423A"/>
    <w:rsid w:val="00316D05"/>
    <w:rsid w:val="003170C5"/>
    <w:rsid w:val="00324F0C"/>
    <w:rsid w:val="00325C3B"/>
    <w:rsid w:val="00325E4E"/>
    <w:rsid w:val="00327A03"/>
    <w:rsid w:val="003315CA"/>
    <w:rsid w:val="00340814"/>
    <w:rsid w:val="00342DC7"/>
    <w:rsid w:val="00347066"/>
    <w:rsid w:val="0034786C"/>
    <w:rsid w:val="00350A24"/>
    <w:rsid w:val="00353DC6"/>
    <w:rsid w:val="003557B3"/>
    <w:rsid w:val="00361DE5"/>
    <w:rsid w:val="003661DB"/>
    <w:rsid w:val="0036678E"/>
    <w:rsid w:val="0036712C"/>
    <w:rsid w:val="003745B1"/>
    <w:rsid w:val="003748B4"/>
    <w:rsid w:val="00375A5D"/>
    <w:rsid w:val="00376829"/>
    <w:rsid w:val="00380103"/>
    <w:rsid w:val="00383C89"/>
    <w:rsid w:val="00386FCF"/>
    <w:rsid w:val="00390D22"/>
    <w:rsid w:val="00396CB5"/>
    <w:rsid w:val="003A279A"/>
    <w:rsid w:val="003A427F"/>
    <w:rsid w:val="003A45F8"/>
    <w:rsid w:val="003A57D8"/>
    <w:rsid w:val="003A5A7D"/>
    <w:rsid w:val="003C2B77"/>
    <w:rsid w:val="003C4FD5"/>
    <w:rsid w:val="003C7115"/>
    <w:rsid w:val="003D13BB"/>
    <w:rsid w:val="003D2339"/>
    <w:rsid w:val="003D4162"/>
    <w:rsid w:val="003D4950"/>
    <w:rsid w:val="003D666D"/>
    <w:rsid w:val="003D7B62"/>
    <w:rsid w:val="003E3202"/>
    <w:rsid w:val="003E324F"/>
    <w:rsid w:val="003E4292"/>
    <w:rsid w:val="003E4EA5"/>
    <w:rsid w:val="003E61E0"/>
    <w:rsid w:val="003E75C0"/>
    <w:rsid w:val="003F05CA"/>
    <w:rsid w:val="003F3124"/>
    <w:rsid w:val="00401252"/>
    <w:rsid w:val="0040131A"/>
    <w:rsid w:val="00402C9F"/>
    <w:rsid w:val="004039F7"/>
    <w:rsid w:val="0040451F"/>
    <w:rsid w:val="004077F6"/>
    <w:rsid w:val="00421DDE"/>
    <w:rsid w:val="00427613"/>
    <w:rsid w:val="00430391"/>
    <w:rsid w:val="00435F71"/>
    <w:rsid w:val="00436F45"/>
    <w:rsid w:val="00442628"/>
    <w:rsid w:val="00442785"/>
    <w:rsid w:val="004445CE"/>
    <w:rsid w:val="00444F59"/>
    <w:rsid w:val="0044590E"/>
    <w:rsid w:val="004526B7"/>
    <w:rsid w:val="00453BD3"/>
    <w:rsid w:val="00456438"/>
    <w:rsid w:val="00457352"/>
    <w:rsid w:val="004611F6"/>
    <w:rsid w:val="00464153"/>
    <w:rsid w:val="004658A4"/>
    <w:rsid w:val="004668C8"/>
    <w:rsid w:val="00466C9E"/>
    <w:rsid w:val="00470A99"/>
    <w:rsid w:val="00472025"/>
    <w:rsid w:val="00473937"/>
    <w:rsid w:val="004754EB"/>
    <w:rsid w:val="004818B9"/>
    <w:rsid w:val="0048214D"/>
    <w:rsid w:val="00485A5B"/>
    <w:rsid w:val="00486C12"/>
    <w:rsid w:val="004913DD"/>
    <w:rsid w:val="00491A99"/>
    <w:rsid w:val="00492006"/>
    <w:rsid w:val="004926FE"/>
    <w:rsid w:val="004A0632"/>
    <w:rsid w:val="004A35F3"/>
    <w:rsid w:val="004A4A39"/>
    <w:rsid w:val="004B4CC5"/>
    <w:rsid w:val="004B68F2"/>
    <w:rsid w:val="004B724F"/>
    <w:rsid w:val="004C138E"/>
    <w:rsid w:val="004C4F5B"/>
    <w:rsid w:val="004D4BB1"/>
    <w:rsid w:val="004D6F30"/>
    <w:rsid w:val="004E05AC"/>
    <w:rsid w:val="004E3723"/>
    <w:rsid w:val="004E4805"/>
    <w:rsid w:val="004E63DC"/>
    <w:rsid w:val="004E6CFB"/>
    <w:rsid w:val="00500AF9"/>
    <w:rsid w:val="005044E4"/>
    <w:rsid w:val="00512E96"/>
    <w:rsid w:val="00517846"/>
    <w:rsid w:val="005230A7"/>
    <w:rsid w:val="005235AD"/>
    <w:rsid w:val="005249E6"/>
    <w:rsid w:val="005265D4"/>
    <w:rsid w:val="0053163C"/>
    <w:rsid w:val="00537836"/>
    <w:rsid w:val="00540F7A"/>
    <w:rsid w:val="00542E14"/>
    <w:rsid w:val="00543BA0"/>
    <w:rsid w:val="0054460C"/>
    <w:rsid w:val="00546B7F"/>
    <w:rsid w:val="00552982"/>
    <w:rsid w:val="00553F31"/>
    <w:rsid w:val="00556FB7"/>
    <w:rsid w:val="00577347"/>
    <w:rsid w:val="00586D1D"/>
    <w:rsid w:val="00586D88"/>
    <w:rsid w:val="005878C1"/>
    <w:rsid w:val="00593B41"/>
    <w:rsid w:val="00597665"/>
    <w:rsid w:val="005A0A99"/>
    <w:rsid w:val="005A54B2"/>
    <w:rsid w:val="005B4DDA"/>
    <w:rsid w:val="005B51ED"/>
    <w:rsid w:val="005B6226"/>
    <w:rsid w:val="005B677D"/>
    <w:rsid w:val="005C1DC2"/>
    <w:rsid w:val="005C597E"/>
    <w:rsid w:val="005D052B"/>
    <w:rsid w:val="005D1963"/>
    <w:rsid w:val="005D57FF"/>
    <w:rsid w:val="005D6794"/>
    <w:rsid w:val="005E234B"/>
    <w:rsid w:val="005E3679"/>
    <w:rsid w:val="005E43F0"/>
    <w:rsid w:val="005E6579"/>
    <w:rsid w:val="005E6DCB"/>
    <w:rsid w:val="005F2391"/>
    <w:rsid w:val="005F273B"/>
    <w:rsid w:val="005F77EE"/>
    <w:rsid w:val="0060237A"/>
    <w:rsid w:val="0061491F"/>
    <w:rsid w:val="00614FF5"/>
    <w:rsid w:val="00617958"/>
    <w:rsid w:val="006254EF"/>
    <w:rsid w:val="0062581F"/>
    <w:rsid w:val="00626308"/>
    <w:rsid w:val="0063474F"/>
    <w:rsid w:val="00637177"/>
    <w:rsid w:val="00637178"/>
    <w:rsid w:val="006378A7"/>
    <w:rsid w:val="0064051C"/>
    <w:rsid w:val="00644BEE"/>
    <w:rsid w:val="006457D8"/>
    <w:rsid w:val="0064582C"/>
    <w:rsid w:val="00646EDA"/>
    <w:rsid w:val="00654C7F"/>
    <w:rsid w:val="006553BC"/>
    <w:rsid w:val="00656547"/>
    <w:rsid w:val="00661F33"/>
    <w:rsid w:val="00672A5A"/>
    <w:rsid w:val="0067389B"/>
    <w:rsid w:val="00674ED1"/>
    <w:rsid w:val="006758C3"/>
    <w:rsid w:val="006824DF"/>
    <w:rsid w:val="00685025"/>
    <w:rsid w:val="0068761C"/>
    <w:rsid w:val="006918B6"/>
    <w:rsid w:val="00693553"/>
    <w:rsid w:val="006A3935"/>
    <w:rsid w:val="006A673A"/>
    <w:rsid w:val="006B2E0C"/>
    <w:rsid w:val="006B6CDD"/>
    <w:rsid w:val="006C406B"/>
    <w:rsid w:val="006D1799"/>
    <w:rsid w:val="006D228C"/>
    <w:rsid w:val="006D2DB8"/>
    <w:rsid w:val="006D3289"/>
    <w:rsid w:val="006E550F"/>
    <w:rsid w:val="006F1EA2"/>
    <w:rsid w:val="006F682B"/>
    <w:rsid w:val="00701C16"/>
    <w:rsid w:val="00704A95"/>
    <w:rsid w:val="00716319"/>
    <w:rsid w:val="00720023"/>
    <w:rsid w:val="00720529"/>
    <w:rsid w:val="007208B3"/>
    <w:rsid w:val="00722C24"/>
    <w:rsid w:val="00724727"/>
    <w:rsid w:val="00725DC8"/>
    <w:rsid w:val="00725F90"/>
    <w:rsid w:val="00730176"/>
    <w:rsid w:val="00732674"/>
    <w:rsid w:val="0075094A"/>
    <w:rsid w:val="0075255B"/>
    <w:rsid w:val="00753694"/>
    <w:rsid w:val="00753C09"/>
    <w:rsid w:val="007621CC"/>
    <w:rsid w:val="007660E3"/>
    <w:rsid w:val="00766A7E"/>
    <w:rsid w:val="00766D10"/>
    <w:rsid w:val="00770B90"/>
    <w:rsid w:val="007714B0"/>
    <w:rsid w:val="007716BF"/>
    <w:rsid w:val="0078242D"/>
    <w:rsid w:val="00785B5E"/>
    <w:rsid w:val="00787E56"/>
    <w:rsid w:val="00792773"/>
    <w:rsid w:val="007966B3"/>
    <w:rsid w:val="007976E0"/>
    <w:rsid w:val="007A5ABA"/>
    <w:rsid w:val="007B17D4"/>
    <w:rsid w:val="007B34DC"/>
    <w:rsid w:val="007B5D0E"/>
    <w:rsid w:val="007C6C91"/>
    <w:rsid w:val="007D0444"/>
    <w:rsid w:val="007D2B79"/>
    <w:rsid w:val="007D3FE7"/>
    <w:rsid w:val="007D4193"/>
    <w:rsid w:val="007D4E8A"/>
    <w:rsid w:val="007D5027"/>
    <w:rsid w:val="007E2B92"/>
    <w:rsid w:val="007E48AB"/>
    <w:rsid w:val="007E4F76"/>
    <w:rsid w:val="007E4F93"/>
    <w:rsid w:val="007F2B5E"/>
    <w:rsid w:val="007F2BBB"/>
    <w:rsid w:val="007F4AA0"/>
    <w:rsid w:val="00802538"/>
    <w:rsid w:val="00804B8F"/>
    <w:rsid w:val="0080571C"/>
    <w:rsid w:val="008079F9"/>
    <w:rsid w:val="00816AD3"/>
    <w:rsid w:val="00817DA6"/>
    <w:rsid w:val="0082184C"/>
    <w:rsid w:val="00822AEE"/>
    <w:rsid w:val="00831306"/>
    <w:rsid w:val="00831E01"/>
    <w:rsid w:val="00831F5E"/>
    <w:rsid w:val="00831FAA"/>
    <w:rsid w:val="0083371A"/>
    <w:rsid w:val="0083418C"/>
    <w:rsid w:val="00836EFE"/>
    <w:rsid w:val="008378CE"/>
    <w:rsid w:val="008430F6"/>
    <w:rsid w:val="00843B5E"/>
    <w:rsid w:val="00844205"/>
    <w:rsid w:val="00847C08"/>
    <w:rsid w:val="00853EF5"/>
    <w:rsid w:val="008625E8"/>
    <w:rsid w:val="00867F81"/>
    <w:rsid w:val="00872F70"/>
    <w:rsid w:val="00875578"/>
    <w:rsid w:val="008778E6"/>
    <w:rsid w:val="00880831"/>
    <w:rsid w:val="00880EC5"/>
    <w:rsid w:val="00881E69"/>
    <w:rsid w:val="008922DC"/>
    <w:rsid w:val="008971AF"/>
    <w:rsid w:val="008A631A"/>
    <w:rsid w:val="008B1DF7"/>
    <w:rsid w:val="008C039E"/>
    <w:rsid w:val="008C35F6"/>
    <w:rsid w:val="008C6F0D"/>
    <w:rsid w:val="008C7736"/>
    <w:rsid w:val="008D24BB"/>
    <w:rsid w:val="008D37B6"/>
    <w:rsid w:val="008D5E84"/>
    <w:rsid w:val="008D65D7"/>
    <w:rsid w:val="008D70FC"/>
    <w:rsid w:val="008E27FF"/>
    <w:rsid w:val="008E5219"/>
    <w:rsid w:val="008E5381"/>
    <w:rsid w:val="008E61A5"/>
    <w:rsid w:val="008E71E6"/>
    <w:rsid w:val="008F5E9B"/>
    <w:rsid w:val="008F7B78"/>
    <w:rsid w:val="0090060A"/>
    <w:rsid w:val="00900BF9"/>
    <w:rsid w:val="00902A85"/>
    <w:rsid w:val="00905D96"/>
    <w:rsid w:val="009066BE"/>
    <w:rsid w:val="00906B59"/>
    <w:rsid w:val="00913CC9"/>
    <w:rsid w:val="00914727"/>
    <w:rsid w:val="00917854"/>
    <w:rsid w:val="00920D82"/>
    <w:rsid w:val="009213BC"/>
    <w:rsid w:val="00922A40"/>
    <w:rsid w:val="00925324"/>
    <w:rsid w:val="00925F59"/>
    <w:rsid w:val="00926290"/>
    <w:rsid w:val="00927CB1"/>
    <w:rsid w:val="00933BF0"/>
    <w:rsid w:val="009375DF"/>
    <w:rsid w:val="00937E2A"/>
    <w:rsid w:val="0094041C"/>
    <w:rsid w:val="00943159"/>
    <w:rsid w:val="00945555"/>
    <w:rsid w:val="00951AE8"/>
    <w:rsid w:val="00952FDD"/>
    <w:rsid w:val="009562A5"/>
    <w:rsid w:val="00957149"/>
    <w:rsid w:val="00967E20"/>
    <w:rsid w:val="0097013C"/>
    <w:rsid w:val="00971AB1"/>
    <w:rsid w:val="00972A6D"/>
    <w:rsid w:val="009745FA"/>
    <w:rsid w:val="0098060D"/>
    <w:rsid w:val="00980C97"/>
    <w:rsid w:val="009816CD"/>
    <w:rsid w:val="00981C1B"/>
    <w:rsid w:val="00981FEE"/>
    <w:rsid w:val="0098574C"/>
    <w:rsid w:val="009932EC"/>
    <w:rsid w:val="009933DD"/>
    <w:rsid w:val="00996E56"/>
    <w:rsid w:val="0099745C"/>
    <w:rsid w:val="009A44F8"/>
    <w:rsid w:val="009A5699"/>
    <w:rsid w:val="009A635A"/>
    <w:rsid w:val="009B4DAD"/>
    <w:rsid w:val="009B7FD5"/>
    <w:rsid w:val="009C4FE0"/>
    <w:rsid w:val="009C5A6C"/>
    <w:rsid w:val="009C5F05"/>
    <w:rsid w:val="009C7FD2"/>
    <w:rsid w:val="009D20B7"/>
    <w:rsid w:val="009D59C3"/>
    <w:rsid w:val="009E30A3"/>
    <w:rsid w:val="009E42C9"/>
    <w:rsid w:val="009E6A37"/>
    <w:rsid w:val="009F1EA2"/>
    <w:rsid w:val="009F2C59"/>
    <w:rsid w:val="009F3F16"/>
    <w:rsid w:val="009F42E1"/>
    <w:rsid w:val="009F51E8"/>
    <w:rsid w:val="00A02428"/>
    <w:rsid w:val="00A035B5"/>
    <w:rsid w:val="00A04D42"/>
    <w:rsid w:val="00A05183"/>
    <w:rsid w:val="00A07C29"/>
    <w:rsid w:val="00A1343C"/>
    <w:rsid w:val="00A13FDC"/>
    <w:rsid w:val="00A14484"/>
    <w:rsid w:val="00A16A7F"/>
    <w:rsid w:val="00A200DA"/>
    <w:rsid w:val="00A201B7"/>
    <w:rsid w:val="00A21A86"/>
    <w:rsid w:val="00A24493"/>
    <w:rsid w:val="00A253DF"/>
    <w:rsid w:val="00A259AC"/>
    <w:rsid w:val="00A27B4D"/>
    <w:rsid w:val="00A31F63"/>
    <w:rsid w:val="00A34A9C"/>
    <w:rsid w:val="00A371CA"/>
    <w:rsid w:val="00A402FC"/>
    <w:rsid w:val="00A41977"/>
    <w:rsid w:val="00A44272"/>
    <w:rsid w:val="00A55CD1"/>
    <w:rsid w:val="00A640D9"/>
    <w:rsid w:val="00A71528"/>
    <w:rsid w:val="00A74A47"/>
    <w:rsid w:val="00A8404B"/>
    <w:rsid w:val="00A84417"/>
    <w:rsid w:val="00A86E21"/>
    <w:rsid w:val="00A873B0"/>
    <w:rsid w:val="00A87D10"/>
    <w:rsid w:val="00A97914"/>
    <w:rsid w:val="00AA55B9"/>
    <w:rsid w:val="00AA62F3"/>
    <w:rsid w:val="00AA6A9F"/>
    <w:rsid w:val="00AB1F5D"/>
    <w:rsid w:val="00AB2825"/>
    <w:rsid w:val="00AB3CA0"/>
    <w:rsid w:val="00AB7EBB"/>
    <w:rsid w:val="00AC11F7"/>
    <w:rsid w:val="00AC1C67"/>
    <w:rsid w:val="00AC2BB0"/>
    <w:rsid w:val="00AD1482"/>
    <w:rsid w:val="00AD22EF"/>
    <w:rsid w:val="00AD553A"/>
    <w:rsid w:val="00AD5717"/>
    <w:rsid w:val="00AE3182"/>
    <w:rsid w:val="00AE3712"/>
    <w:rsid w:val="00AE4AF2"/>
    <w:rsid w:val="00AE7F8D"/>
    <w:rsid w:val="00AF03D0"/>
    <w:rsid w:val="00AF4D08"/>
    <w:rsid w:val="00AF5DE1"/>
    <w:rsid w:val="00B03268"/>
    <w:rsid w:val="00B0721B"/>
    <w:rsid w:val="00B12AD1"/>
    <w:rsid w:val="00B16D78"/>
    <w:rsid w:val="00B21BA7"/>
    <w:rsid w:val="00B222C7"/>
    <w:rsid w:val="00B25019"/>
    <w:rsid w:val="00B26F5D"/>
    <w:rsid w:val="00B2793C"/>
    <w:rsid w:val="00B41BBA"/>
    <w:rsid w:val="00B429C9"/>
    <w:rsid w:val="00B50C3E"/>
    <w:rsid w:val="00B5799A"/>
    <w:rsid w:val="00B62430"/>
    <w:rsid w:val="00B660C3"/>
    <w:rsid w:val="00B67B59"/>
    <w:rsid w:val="00B70E1C"/>
    <w:rsid w:val="00B71BC1"/>
    <w:rsid w:val="00B71D8A"/>
    <w:rsid w:val="00B7789A"/>
    <w:rsid w:val="00B80B93"/>
    <w:rsid w:val="00B85D48"/>
    <w:rsid w:val="00B90C5D"/>
    <w:rsid w:val="00B93C5D"/>
    <w:rsid w:val="00B93DDA"/>
    <w:rsid w:val="00B9413D"/>
    <w:rsid w:val="00BA2C7A"/>
    <w:rsid w:val="00BA7C8B"/>
    <w:rsid w:val="00BB0234"/>
    <w:rsid w:val="00BB0A93"/>
    <w:rsid w:val="00BC5A4A"/>
    <w:rsid w:val="00BD042F"/>
    <w:rsid w:val="00BD18BD"/>
    <w:rsid w:val="00BD3FDA"/>
    <w:rsid w:val="00BD4F93"/>
    <w:rsid w:val="00BD5F7A"/>
    <w:rsid w:val="00BE4291"/>
    <w:rsid w:val="00BE5566"/>
    <w:rsid w:val="00BF11E6"/>
    <w:rsid w:val="00BF7B74"/>
    <w:rsid w:val="00C014B2"/>
    <w:rsid w:val="00C03AD5"/>
    <w:rsid w:val="00C03E5C"/>
    <w:rsid w:val="00C10C91"/>
    <w:rsid w:val="00C250A2"/>
    <w:rsid w:val="00C2618D"/>
    <w:rsid w:val="00C26C98"/>
    <w:rsid w:val="00C304A5"/>
    <w:rsid w:val="00C330B1"/>
    <w:rsid w:val="00C33F9B"/>
    <w:rsid w:val="00C35525"/>
    <w:rsid w:val="00C3659C"/>
    <w:rsid w:val="00C40DBF"/>
    <w:rsid w:val="00C42B59"/>
    <w:rsid w:val="00C445E9"/>
    <w:rsid w:val="00C44E6E"/>
    <w:rsid w:val="00C471FE"/>
    <w:rsid w:val="00C60AC2"/>
    <w:rsid w:val="00C84747"/>
    <w:rsid w:val="00C93C98"/>
    <w:rsid w:val="00C94746"/>
    <w:rsid w:val="00CA3085"/>
    <w:rsid w:val="00CA32B3"/>
    <w:rsid w:val="00CA4424"/>
    <w:rsid w:val="00CA4482"/>
    <w:rsid w:val="00CA4C81"/>
    <w:rsid w:val="00CA5499"/>
    <w:rsid w:val="00CC11F9"/>
    <w:rsid w:val="00CD0192"/>
    <w:rsid w:val="00CD03D1"/>
    <w:rsid w:val="00CD0A3D"/>
    <w:rsid w:val="00CD2CCC"/>
    <w:rsid w:val="00CD565C"/>
    <w:rsid w:val="00CD5DE4"/>
    <w:rsid w:val="00CD6030"/>
    <w:rsid w:val="00CE2DE1"/>
    <w:rsid w:val="00CF07E1"/>
    <w:rsid w:val="00CF3488"/>
    <w:rsid w:val="00CF39B0"/>
    <w:rsid w:val="00CF7EF2"/>
    <w:rsid w:val="00D027E3"/>
    <w:rsid w:val="00D07588"/>
    <w:rsid w:val="00D103DB"/>
    <w:rsid w:val="00D128E1"/>
    <w:rsid w:val="00D17070"/>
    <w:rsid w:val="00D17811"/>
    <w:rsid w:val="00D21E56"/>
    <w:rsid w:val="00D246BD"/>
    <w:rsid w:val="00D253B5"/>
    <w:rsid w:val="00D2733A"/>
    <w:rsid w:val="00D3147B"/>
    <w:rsid w:val="00D37200"/>
    <w:rsid w:val="00D400A2"/>
    <w:rsid w:val="00D42737"/>
    <w:rsid w:val="00D42BA0"/>
    <w:rsid w:val="00D42E8E"/>
    <w:rsid w:val="00D443DA"/>
    <w:rsid w:val="00D508CD"/>
    <w:rsid w:val="00D50D73"/>
    <w:rsid w:val="00D56358"/>
    <w:rsid w:val="00D60D83"/>
    <w:rsid w:val="00D71C2D"/>
    <w:rsid w:val="00D7244B"/>
    <w:rsid w:val="00D75768"/>
    <w:rsid w:val="00D80CBC"/>
    <w:rsid w:val="00D83207"/>
    <w:rsid w:val="00D87B5A"/>
    <w:rsid w:val="00D925D2"/>
    <w:rsid w:val="00D92AD8"/>
    <w:rsid w:val="00D93413"/>
    <w:rsid w:val="00D93586"/>
    <w:rsid w:val="00D95ABE"/>
    <w:rsid w:val="00D9745B"/>
    <w:rsid w:val="00DA0812"/>
    <w:rsid w:val="00DA099E"/>
    <w:rsid w:val="00DA2820"/>
    <w:rsid w:val="00DA365A"/>
    <w:rsid w:val="00DA38E7"/>
    <w:rsid w:val="00DA7049"/>
    <w:rsid w:val="00DB4CAD"/>
    <w:rsid w:val="00DB4D99"/>
    <w:rsid w:val="00DB5D16"/>
    <w:rsid w:val="00DC4698"/>
    <w:rsid w:val="00DC4A5D"/>
    <w:rsid w:val="00DC748E"/>
    <w:rsid w:val="00DD0ED6"/>
    <w:rsid w:val="00DD2687"/>
    <w:rsid w:val="00DD41B7"/>
    <w:rsid w:val="00DD74E4"/>
    <w:rsid w:val="00DE0C25"/>
    <w:rsid w:val="00DE129D"/>
    <w:rsid w:val="00DF060B"/>
    <w:rsid w:val="00E00110"/>
    <w:rsid w:val="00E06F6C"/>
    <w:rsid w:val="00E1304D"/>
    <w:rsid w:val="00E21129"/>
    <w:rsid w:val="00E222B2"/>
    <w:rsid w:val="00E24754"/>
    <w:rsid w:val="00E2748D"/>
    <w:rsid w:val="00E27CDD"/>
    <w:rsid w:val="00E307EB"/>
    <w:rsid w:val="00E40270"/>
    <w:rsid w:val="00E40E4D"/>
    <w:rsid w:val="00E45516"/>
    <w:rsid w:val="00E4784A"/>
    <w:rsid w:val="00E47F6A"/>
    <w:rsid w:val="00E516DA"/>
    <w:rsid w:val="00E51CC5"/>
    <w:rsid w:val="00E549FD"/>
    <w:rsid w:val="00E5605A"/>
    <w:rsid w:val="00E61E3B"/>
    <w:rsid w:val="00E71131"/>
    <w:rsid w:val="00E72080"/>
    <w:rsid w:val="00E75527"/>
    <w:rsid w:val="00E83322"/>
    <w:rsid w:val="00E83A80"/>
    <w:rsid w:val="00E86FD8"/>
    <w:rsid w:val="00E87B64"/>
    <w:rsid w:val="00E902F4"/>
    <w:rsid w:val="00E94B45"/>
    <w:rsid w:val="00E95764"/>
    <w:rsid w:val="00EA01EA"/>
    <w:rsid w:val="00EA0643"/>
    <w:rsid w:val="00EA0844"/>
    <w:rsid w:val="00EA1342"/>
    <w:rsid w:val="00EA5C54"/>
    <w:rsid w:val="00EB0AA8"/>
    <w:rsid w:val="00EB17D9"/>
    <w:rsid w:val="00EB5212"/>
    <w:rsid w:val="00EC00C2"/>
    <w:rsid w:val="00EC02A0"/>
    <w:rsid w:val="00EC0D79"/>
    <w:rsid w:val="00ED0501"/>
    <w:rsid w:val="00ED35FA"/>
    <w:rsid w:val="00ED534D"/>
    <w:rsid w:val="00ED55AE"/>
    <w:rsid w:val="00ED7441"/>
    <w:rsid w:val="00EE1448"/>
    <w:rsid w:val="00EE47C3"/>
    <w:rsid w:val="00EE54EE"/>
    <w:rsid w:val="00EE6F0B"/>
    <w:rsid w:val="00EE7364"/>
    <w:rsid w:val="00F02137"/>
    <w:rsid w:val="00F0340B"/>
    <w:rsid w:val="00F03692"/>
    <w:rsid w:val="00F10243"/>
    <w:rsid w:val="00F140E6"/>
    <w:rsid w:val="00F14792"/>
    <w:rsid w:val="00F14EE1"/>
    <w:rsid w:val="00F21632"/>
    <w:rsid w:val="00F24236"/>
    <w:rsid w:val="00F248F3"/>
    <w:rsid w:val="00F25351"/>
    <w:rsid w:val="00F31C26"/>
    <w:rsid w:val="00F356CB"/>
    <w:rsid w:val="00F3600F"/>
    <w:rsid w:val="00F36B73"/>
    <w:rsid w:val="00F436AD"/>
    <w:rsid w:val="00F46FAE"/>
    <w:rsid w:val="00F52068"/>
    <w:rsid w:val="00F52E0E"/>
    <w:rsid w:val="00F545DB"/>
    <w:rsid w:val="00F57362"/>
    <w:rsid w:val="00F63892"/>
    <w:rsid w:val="00F65C58"/>
    <w:rsid w:val="00F66879"/>
    <w:rsid w:val="00F755A6"/>
    <w:rsid w:val="00F75D90"/>
    <w:rsid w:val="00F808E1"/>
    <w:rsid w:val="00F848F6"/>
    <w:rsid w:val="00F85F77"/>
    <w:rsid w:val="00F8630E"/>
    <w:rsid w:val="00F865FD"/>
    <w:rsid w:val="00F90511"/>
    <w:rsid w:val="00F93A09"/>
    <w:rsid w:val="00F94013"/>
    <w:rsid w:val="00FA0EEA"/>
    <w:rsid w:val="00FA526A"/>
    <w:rsid w:val="00FA7EBE"/>
    <w:rsid w:val="00FB4857"/>
    <w:rsid w:val="00FB5B6B"/>
    <w:rsid w:val="00FB7F2D"/>
    <w:rsid w:val="00FC19C1"/>
    <w:rsid w:val="00FC470D"/>
    <w:rsid w:val="00FC7438"/>
    <w:rsid w:val="00FD3519"/>
    <w:rsid w:val="00FD4791"/>
    <w:rsid w:val="00FD71F8"/>
    <w:rsid w:val="00FE5D6D"/>
    <w:rsid w:val="00FE63D7"/>
    <w:rsid w:val="00FE6582"/>
    <w:rsid w:val="00FF2E46"/>
    <w:rsid w:val="00FF4328"/>
    <w:rsid w:val="00FF4BFC"/>
    <w:rsid w:val="00FF4DAA"/>
    <w:rsid w:val="00FF55F8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silver">
      <v:fill color="silver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C1"/>
    <w:pPr>
      <w:spacing w:before="60" w:after="60"/>
      <w:ind w:firstLine="567"/>
      <w:jc w:val="both"/>
    </w:pPr>
    <w:rPr>
      <w:sz w:val="24"/>
      <w:lang w:val="en-US" w:eastAsia="hr-HR"/>
    </w:rPr>
  </w:style>
  <w:style w:type="paragraph" w:styleId="Heading1">
    <w:name w:val="heading 1"/>
    <w:basedOn w:val="Normal"/>
    <w:next w:val="Normal"/>
    <w:qFormat/>
    <w:rsid w:val="00FC19C1"/>
    <w:pPr>
      <w:keepNext/>
      <w:keepLines/>
      <w:pageBreakBefore/>
      <w:numPr>
        <w:numId w:val="5"/>
      </w:numPr>
      <w:spacing w:before="360" w:after="240"/>
      <w:jc w:val="left"/>
      <w:outlineLvl w:val="0"/>
    </w:pPr>
    <w:rPr>
      <w:rFonts w:ascii="Arial" w:hAnsi="Arial"/>
      <w:b/>
      <w:kern w:val="28"/>
      <w:sz w:val="32"/>
      <w:szCs w:val="31"/>
    </w:rPr>
  </w:style>
  <w:style w:type="paragraph" w:styleId="Heading2">
    <w:name w:val="heading 2"/>
    <w:basedOn w:val="Normal"/>
    <w:next w:val="Normal"/>
    <w:qFormat/>
    <w:rsid w:val="00FC19C1"/>
    <w:pPr>
      <w:keepNext/>
      <w:numPr>
        <w:ilvl w:val="1"/>
        <w:numId w:val="5"/>
      </w:numPr>
      <w:tabs>
        <w:tab w:val="left" w:pos="567"/>
      </w:tabs>
      <w:spacing w:before="240" w:after="120"/>
      <w:jc w:val="left"/>
      <w:outlineLvl w:val="1"/>
    </w:pPr>
    <w:rPr>
      <w:rFonts w:ascii="Arial" w:hAnsi="Arial"/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FC19C1"/>
    <w:pPr>
      <w:keepNext/>
      <w:numPr>
        <w:ilvl w:val="2"/>
        <w:numId w:val="5"/>
      </w:numPr>
      <w:tabs>
        <w:tab w:val="left" w:pos="851"/>
      </w:tabs>
      <w:spacing w:before="240"/>
      <w:outlineLvl w:val="2"/>
    </w:pPr>
    <w:rPr>
      <w:rFonts w:ascii="Arial" w:hAnsi="Arial"/>
      <w:b/>
      <w:lang w:val="sr-Latn-CS"/>
    </w:rPr>
  </w:style>
  <w:style w:type="paragraph" w:styleId="Heading4">
    <w:name w:val="heading 4"/>
    <w:basedOn w:val="Normal"/>
    <w:next w:val="Normal"/>
    <w:qFormat/>
    <w:rsid w:val="00FC19C1"/>
    <w:pPr>
      <w:keepNext/>
      <w:numPr>
        <w:ilvl w:val="3"/>
        <w:numId w:val="5"/>
      </w:numPr>
      <w:spacing w:before="240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qFormat/>
    <w:rsid w:val="00FC19C1"/>
    <w:pPr>
      <w:keepNext/>
      <w:numPr>
        <w:ilvl w:val="4"/>
        <w:numId w:val="5"/>
      </w:numPr>
      <w:jc w:val="center"/>
      <w:outlineLvl w:val="4"/>
    </w:pPr>
    <w:rPr>
      <w:sz w:val="28"/>
      <w:lang w:val="sr-Latn-CS"/>
    </w:rPr>
  </w:style>
  <w:style w:type="paragraph" w:styleId="Heading6">
    <w:name w:val="heading 6"/>
    <w:basedOn w:val="Normal"/>
    <w:next w:val="Normal"/>
    <w:qFormat/>
    <w:rsid w:val="00FC19C1"/>
    <w:pPr>
      <w:keepNext/>
      <w:numPr>
        <w:ilvl w:val="5"/>
        <w:numId w:val="5"/>
      </w:numPr>
      <w:spacing w:before="240" w:after="120"/>
      <w:outlineLvl w:val="5"/>
    </w:pPr>
    <w:rPr>
      <w:rFonts w:ascii="Arial" w:hAnsi="Arial"/>
      <w:b/>
      <w:u w:val="single"/>
    </w:rPr>
  </w:style>
  <w:style w:type="paragraph" w:styleId="Heading7">
    <w:name w:val="heading 7"/>
    <w:basedOn w:val="Normal"/>
    <w:next w:val="Normal"/>
    <w:qFormat/>
    <w:rsid w:val="00FC19C1"/>
    <w:pPr>
      <w:keepNext/>
      <w:numPr>
        <w:ilvl w:val="6"/>
        <w:numId w:val="5"/>
      </w:numPr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C19C1"/>
    <w:pPr>
      <w:keepNext/>
      <w:numPr>
        <w:ilvl w:val="7"/>
        <w:numId w:val="5"/>
      </w:numPr>
      <w:jc w:val="center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FC19C1"/>
    <w:pPr>
      <w:keepNext/>
      <w:numPr>
        <w:ilvl w:val="8"/>
        <w:numId w:val="5"/>
      </w:numPr>
      <w:spacing w:before="20" w:after="20"/>
      <w:ind w:right="57"/>
      <w:jc w:val="lef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FC19C1"/>
    <w:pPr>
      <w:ind w:left="240" w:hanging="240"/>
    </w:pPr>
  </w:style>
  <w:style w:type="paragraph" w:styleId="Footer">
    <w:name w:val="footer"/>
    <w:basedOn w:val="Normal"/>
    <w:link w:val="FooterChar"/>
    <w:rsid w:val="00FC19C1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FC19C1"/>
  </w:style>
  <w:style w:type="paragraph" w:styleId="Header">
    <w:name w:val="header"/>
    <w:basedOn w:val="Normal"/>
    <w:link w:val="HeaderChar"/>
    <w:uiPriority w:val="99"/>
    <w:rsid w:val="00FC19C1"/>
    <w:pPr>
      <w:tabs>
        <w:tab w:val="center" w:pos="4153"/>
        <w:tab w:val="right" w:pos="8306"/>
      </w:tabs>
    </w:pPr>
    <w:rPr>
      <w:lang/>
    </w:rPr>
  </w:style>
  <w:style w:type="paragraph" w:styleId="Title">
    <w:name w:val="Title"/>
    <w:basedOn w:val="Normal"/>
    <w:qFormat/>
    <w:rsid w:val="00FC19C1"/>
    <w:pPr>
      <w:jc w:val="center"/>
    </w:pPr>
    <w:rPr>
      <w:b/>
      <w:sz w:val="52"/>
      <w:lang w:val="sr-Latn-CS"/>
    </w:rPr>
  </w:style>
  <w:style w:type="paragraph" w:styleId="Subtitle">
    <w:name w:val="Subtitle"/>
    <w:basedOn w:val="Normal"/>
    <w:qFormat/>
    <w:rsid w:val="00FC19C1"/>
    <w:pPr>
      <w:jc w:val="center"/>
    </w:pPr>
    <w:rPr>
      <w:b/>
      <w:sz w:val="44"/>
      <w:lang w:val="sr-Latn-CS"/>
    </w:rPr>
  </w:style>
  <w:style w:type="paragraph" w:customStyle="1" w:styleId="Tabela">
    <w:name w:val="Tabela"/>
    <w:basedOn w:val="Header"/>
    <w:rsid w:val="00FC19C1"/>
    <w:pPr>
      <w:tabs>
        <w:tab w:val="clear" w:pos="4153"/>
        <w:tab w:val="clear" w:pos="8306"/>
        <w:tab w:val="center" w:pos="4320"/>
        <w:tab w:val="right" w:pos="8640"/>
      </w:tabs>
      <w:spacing w:before="0" w:after="0"/>
      <w:ind w:firstLine="0"/>
      <w:jc w:val="center"/>
    </w:pPr>
  </w:style>
  <w:style w:type="paragraph" w:customStyle="1" w:styleId="Kockica">
    <w:name w:val="Kockica"/>
    <w:basedOn w:val="Normal"/>
    <w:rsid w:val="00FC19C1"/>
    <w:pPr>
      <w:numPr>
        <w:numId w:val="4"/>
      </w:numPr>
      <w:tabs>
        <w:tab w:val="clear" w:pos="360"/>
        <w:tab w:val="num" w:pos="993"/>
      </w:tabs>
      <w:ind w:left="993" w:right="566"/>
    </w:pPr>
  </w:style>
  <w:style w:type="paragraph" w:styleId="BodyTextIndent">
    <w:name w:val="Body Text Indent"/>
    <w:basedOn w:val="Normal"/>
    <w:rsid w:val="00FC19C1"/>
    <w:pPr>
      <w:keepNext/>
    </w:pPr>
  </w:style>
  <w:style w:type="paragraph" w:customStyle="1" w:styleId="Tabelanaslov">
    <w:name w:val="Tabela naslov"/>
    <w:basedOn w:val="Heading3"/>
    <w:rsid w:val="00FC19C1"/>
    <w:pPr>
      <w:numPr>
        <w:ilvl w:val="0"/>
        <w:numId w:val="0"/>
      </w:numPr>
      <w:tabs>
        <w:tab w:val="num" w:pos="851"/>
      </w:tabs>
      <w:spacing w:before="120" w:after="120"/>
      <w:ind w:left="851" w:hanging="851"/>
    </w:pPr>
  </w:style>
  <w:style w:type="paragraph" w:styleId="BlockText">
    <w:name w:val="Block Text"/>
    <w:basedOn w:val="Normal"/>
    <w:rsid w:val="00FC19C1"/>
    <w:pPr>
      <w:ind w:left="2977" w:right="566" w:hanging="2410"/>
    </w:pPr>
  </w:style>
  <w:style w:type="paragraph" w:customStyle="1" w:styleId="Broj">
    <w:name w:val="Broj"/>
    <w:basedOn w:val="Normal"/>
    <w:rsid w:val="00FC19C1"/>
    <w:pPr>
      <w:numPr>
        <w:numId w:val="2"/>
      </w:numPr>
      <w:tabs>
        <w:tab w:val="clear" w:pos="1437"/>
        <w:tab w:val="num" w:pos="993"/>
      </w:tabs>
      <w:ind w:left="993" w:right="566" w:hanging="426"/>
    </w:pPr>
  </w:style>
  <w:style w:type="paragraph" w:customStyle="1" w:styleId="Sadrzaj">
    <w:name w:val="Sadrzaj"/>
    <w:basedOn w:val="Normal"/>
    <w:rsid w:val="00FC19C1"/>
    <w:pPr>
      <w:ind w:firstLine="0"/>
      <w:jc w:val="center"/>
    </w:pPr>
    <w:rPr>
      <w:b/>
      <w:u w:val="single"/>
    </w:rPr>
  </w:style>
  <w:style w:type="paragraph" w:customStyle="1" w:styleId="Naslov6">
    <w:name w:val="Naslov6"/>
    <w:basedOn w:val="Heading3"/>
    <w:rsid w:val="00FC19C1"/>
    <w:pPr>
      <w:numPr>
        <w:ilvl w:val="0"/>
        <w:numId w:val="0"/>
      </w:numPr>
      <w:ind w:left="567"/>
    </w:pPr>
    <w:rPr>
      <w:u w:val="single"/>
    </w:rPr>
  </w:style>
  <w:style w:type="paragraph" w:styleId="TOC1">
    <w:name w:val="toc 1"/>
    <w:basedOn w:val="Normal"/>
    <w:next w:val="Normal"/>
    <w:autoRedefine/>
    <w:semiHidden/>
    <w:rsid w:val="00FC19C1"/>
    <w:pPr>
      <w:numPr>
        <w:numId w:val="6"/>
      </w:numPr>
      <w:tabs>
        <w:tab w:val="clear" w:pos="360"/>
        <w:tab w:val="num" w:pos="720"/>
        <w:tab w:val="right" w:leader="dot" w:pos="9120"/>
        <w:tab w:val="right" w:pos="9600"/>
      </w:tabs>
      <w:spacing w:before="0" w:after="0" w:line="360" w:lineRule="auto"/>
      <w:ind w:left="720" w:hanging="72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FC19C1"/>
    <w:pPr>
      <w:numPr>
        <w:ilvl w:val="1"/>
        <w:numId w:val="6"/>
      </w:numPr>
      <w:tabs>
        <w:tab w:val="left" w:pos="1680"/>
        <w:tab w:val="right" w:leader="dot" w:pos="9360"/>
      </w:tabs>
      <w:spacing w:line="360" w:lineRule="auto"/>
      <w:jc w:val="left"/>
    </w:pPr>
    <w:rPr>
      <w:bCs/>
      <w:noProof/>
    </w:rPr>
  </w:style>
  <w:style w:type="paragraph" w:styleId="TOC3">
    <w:name w:val="toc 3"/>
    <w:basedOn w:val="Normal"/>
    <w:next w:val="Normal"/>
    <w:autoRedefine/>
    <w:semiHidden/>
    <w:rsid w:val="00FC19C1"/>
    <w:pPr>
      <w:ind w:left="480"/>
    </w:pPr>
  </w:style>
  <w:style w:type="paragraph" w:styleId="TOC4">
    <w:name w:val="toc 4"/>
    <w:basedOn w:val="Normal"/>
    <w:next w:val="Normal"/>
    <w:autoRedefine/>
    <w:semiHidden/>
    <w:rsid w:val="00FC19C1"/>
    <w:pPr>
      <w:ind w:left="720"/>
    </w:pPr>
  </w:style>
  <w:style w:type="paragraph" w:styleId="TOC5">
    <w:name w:val="toc 5"/>
    <w:basedOn w:val="Normal"/>
    <w:next w:val="Normal"/>
    <w:autoRedefine/>
    <w:semiHidden/>
    <w:rsid w:val="00FC19C1"/>
    <w:pPr>
      <w:ind w:left="960"/>
    </w:pPr>
  </w:style>
  <w:style w:type="paragraph" w:styleId="TOC6">
    <w:name w:val="toc 6"/>
    <w:basedOn w:val="Normal"/>
    <w:next w:val="Normal"/>
    <w:autoRedefine/>
    <w:semiHidden/>
    <w:rsid w:val="00FC19C1"/>
    <w:pPr>
      <w:ind w:left="1200"/>
    </w:pPr>
  </w:style>
  <w:style w:type="paragraph" w:styleId="TOC7">
    <w:name w:val="toc 7"/>
    <w:basedOn w:val="Normal"/>
    <w:next w:val="Normal"/>
    <w:autoRedefine/>
    <w:semiHidden/>
    <w:rsid w:val="00FC19C1"/>
    <w:pPr>
      <w:ind w:left="1440"/>
    </w:pPr>
  </w:style>
  <w:style w:type="paragraph" w:styleId="TOC8">
    <w:name w:val="toc 8"/>
    <w:basedOn w:val="Normal"/>
    <w:next w:val="Normal"/>
    <w:autoRedefine/>
    <w:semiHidden/>
    <w:rsid w:val="00FC19C1"/>
    <w:pPr>
      <w:ind w:left="1680"/>
    </w:pPr>
  </w:style>
  <w:style w:type="paragraph" w:styleId="TOC9">
    <w:name w:val="toc 9"/>
    <w:basedOn w:val="Normal"/>
    <w:next w:val="Normal"/>
    <w:autoRedefine/>
    <w:semiHidden/>
    <w:rsid w:val="00FC19C1"/>
    <w:pPr>
      <w:ind w:left="1920"/>
    </w:pPr>
  </w:style>
  <w:style w:type="paragraph" w:customStyle="1" w:styleId="Crta">
    <w:name w:val="Crta"/>
    <w:basedOn w:val="Normal"/>
    <w:rsid w:val="00FC19C1"/>
    <w:pPr>
      <w:numPr>
        <w:numId w:val="3"/>
      </w:numPr>
      <w:tabs>
        <w:tab w:val="clear" w:pos="927"/>
        <w:tab w:val="num" w:pos="1134"/>
      </w:tabs>
      <w:ind w:left="1134" w:right="566" w:hanging="284"/>
    </w:pPr>
  </w:style>
  <w:style w:type="paragraph" w:styleId="BodyTextIndent2">
    <w:name w:val="Body Text Indent 2"/>
    <w:basedOn w:val="Normal"/>
    <w:rsid w:val="00FC19C1"/>
    <w:pPr>
      <w:ind w:left="567" w:hanging="567"/>
    </w:pPr>
  </w:style>
  <w:style w:type="paragraph" w:styleId="BodyText">
    <w:name w:val="Body Text"/>
    <w:basedOn w:val="Normal"/>
    <w:rsid w:val="00FC19C1"/>
    <w:pPr>
      <w:ind w:firstLine="0"/>
      <w:jc w:val="center"/>
    </w:pPr>
    <w:rPr>
      <w:b/>
      <w:bCs/>
      <w:sz w:val="28"/>
      <w:lang w:val="sr-Latn-CS"/>
    </w:rPr>
  </w:style>
  <w:style w:type="paragraph" w:styleId="BodyText2">
    <w:name w:val="Body Text 2"/>
    <w:basedOn w:val="Normal"/>
    <w:rsid w:val="00FC19C1"/>
    <w:pPr>
      <w:ind w:firstLine="0"/>
      <w:jc w:val="center"/>
    </w:pPr>
    <w:rPr>
      <w:b/>
      <w:bCs/>
      <w:lang w:val="sr-Latn-CS"/>
    </w:rPr>
  </w:style>
  <w:style w:type="paragraph" w:styleId="BodyText3">
    <w:name w:val="Body Text 3"/>
    <w:basedOn w:val="Normal"/>
    <w:rsid w:val="00FC19C1"/>
    <w:pPr>
      <w:ind w:firstLine="0"/>
    </w:pPr>
    <w:rPr>
      <w:lang w:val="sr-Latn-CS"/>
    </w:rPr>
  </w:style>
  <w:style w:type="paragraph" w:styleId="BodyTextIndent3">
    <w:name w:val="Body Text Indent 3"/>
    <w:basedOn w:val="Normal"/>
    <w:rsid w:val="00FC19C1"/>
    <w:pPr>
      <w:ind w:left="810" w:firstLine="0"/>
    </w:pPr>
    <w:rPr>
      <w:rFonts w:ascii="YuTimes" w:hAnsi="YuTimes"/>
      <w:sz w:val="28"/>
      <w:lang w:val="sr-Latn-CS"/>
    </w:rPr>
  </w:style>
  <w:style w:type="paragraph" w:customStyle="1" w:styleId="Tacka">
    <w:name w:val="Tacka"/>
    <w:basedOn w:val="Normal"/>
    <w:rsid w:val="00FC19C1"/>
    <w:pPr>
      <w:numPr>
        <w:numId w:val="1"/>
      </w:numPr>
      <w:spacing w:before="0"/>
      <w:ind w:left="1525" w:hanging="357"/>
    </w:pPr>
    <w:rPr>
      <w:lang w:val="sr-Latn-CS"/>
    </w:rPr>
  </w:style>
  <w:style w:type="paragraph" w:styleId="Caption">
    <w:name w:val="caption"/>
    <w:basedOn w:val="Normal"/>
    <w:next w:val="Normal"/>
    <w:qFormat/>
    <w:rsid w:val="00FC19C1"/>
    <w:pPr>
      <w:ind w:firstLine="0"/>
      <w:jc w:val="center"/>
    </w:pPr>
    <w:rPr>
      <w:b/>
      <w:sz w:val="32"/>
      <w:szCs w:val="32"/>
      <w:lang w:val="sr-Latn-CS"/>
    </w:rPr>
  </w:style>
  <w:style w:type="paragraph" w:styleId="DocumentMap">
    <w:name w:val="Document Map"/>
    <w:basedOn w:val="Normal"/>
    <w:semiHidden/>
    <w:rsid w:val="00FC19C1"/>
    <w:pPr>
      <w:shd w:val="clear" w:color="auto" w:fill="000080"/>
    </w:pPr>
    <w:rPr>
      <w:rFonts w:ascii="Tahoma" w:hAnsi="Tahoma" w:cs="YuTimes"/>
    </w:rPr>
  </w:style>
  <w:style w:type="paragraph" w:styleId="BalloonText">
    <w:name w:val="Balloon Text"/>
    <w:basedOn w:val="Normal"/>
    <w:semiHidden/>
    <w:rsid w:val="00FC19C1"/>
    <w:rPr>
      <w:rFonts w:ascii="Tahoma" w:hAnsi="Tahoma" w:cs="YuTimes"/>
      <w:sz w:val="16"/>
      <w:szCs w:val="16"/>
    </w:rPr>
  </w:style>
  <w:style w:type="paragraph" w:customStyle="1" w:styleId="Podnaslov3">
    <w:name w:val="Podnaslov_3"/>
    <w:basedOn w:val="Normal"/>
    <w:rsid w:val="00FC19C1"/>
    <w:pPr>
      <w:numPr>
        <w:ilvl w:val="2"/>
        <w:numId w:val="6"/>
      </w:numPr>
    </w:pPr>
  </w:style>
  <w:style w:type="paragraph" w:customStyle="1" w:styleId="Podnaslov4">
    <w:name w:val="Podnaslov_4"/>
    <w:basedOn w:val="Normal"/>
    <w:rsid w:val="00FC19C1"/>
    <w:pPr>
      <w:numPr>
        <w:ilvl w:val="3"/>
        <w:numId w:val="6"/>
      </w:numPr>
    </w:pPr>
  </w:style>
  <w:style w:type="paragraph" w:customStyle="1" w:styleId="Prilog">
    <w:name w:val="Prilog"/>
    <w:basedOn w:val="Normal"/>
    <w:rsid w:val="00FC19C1"/>
    <w:pPr>
      <w:jc w:val="right"/>
    </w:pPr>
    <w:rPr>
      <w:b/>
      <w:bCs/>
      <w:szCs w:val="27"/>
      <w:u w:val="single"/>
    </w:rPr>
  </w:style>
  <w:style w:type="character" w:styleId="Hyperlink">
    <w:name w:val="Hyperlink"/>
    <w:rsid w:val="00FC19C1"/>
    <w:rPr>
      <w:color w:val="0000FF"/>
      <w:u w:val="single"/>
    </w:rPr>
  </w:style>
  <w:style w:type="character" w:customStyle="1" w:styleId="Checkbox">
    <w:name w:val="Checkbox"/>
    <w:rsid w:val="00FC19C1"/>
    <w:rPr>
      <w:rFonts w:ascii="Times New Roman" w:hAnsi="Times New Roman"/>
      <w:spacing w:val="0"/>
      <w:sz w:val="22"/>
    </w:rPr>
  </w:style>
  <w:style w:type="table" w:styleId="TableGrid">
    <w:name w:val="Table Grid"/>
    <w:basedOn w:val="TableNormal"/>
    <w:uiPriority w:val="59"/>
    <w:rsid w:val="00AD1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012347"/>
    <w:rPr>
      <w:sz w:val="24"/>
      <w:lang w:eastAsia="hr-HR"/>
    </w:rPr>
  </w:style>
  <w:style w:type="character" w:customStyle="1" w:styleId="FooterChar">
    <w:name w:val="Footer Char"/>
    <w:link w:val="Footer"/>
    <w:rsid w:val="004D6F30"/>
    <w:rPr>
      <w:sz w:val="24"/>
      <w:lang w:eastAsia="hr-HR"/>
    </w:rPr>
  </w:style>
  <w:style w:type="table" w:customStyle="1" w:styleId="Koordinatnamreatabele1">
    <w:name w:val="Koordinatna mreža tabele1"/>
    <w:basedOn w:val="TableNormal"/>
    <w:next w:val="TableGrid"/>
    <w:uiPriority w:val="59"/>
    <w:rsid w:val="00F14792"/>
    <w:pPr>
      <w:ind w:left="57"/>
      <w:jc w:val="both"/>
    </w:pPr>
    <w:rPr>
      <w:rFonts w:ascii="Calibri" w:eastAsiaTheme="minorHAnsi" w:hAnsi="Calibr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2">
    <w:name w:val="Stil2"/>
    <w:basedOn w:val="DefaultParagraphFont"/>
    <w:uiPriority w:val="1"/>
    <w:rsid w:val="00F14792"/>
    <w:rPr>
      <w:rFonts w:ascii="Segoe UI Emoji" w:hAnsi="Segoe UI Emoji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7966B3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2184C"/>
    <w:rPr>
      <w:color w:val="808080"/>
    </w:rPr>
  </w:style>
  <w:style w:type="character" w:customStyle="1" w:styleId="Stil1">
    <w:name w:val="Stil1"/>
    <w:basedOn w:val="DefaultParagraphFont"/>
    <w:uiPriority w:val="1"/>
    <w:rsid w:val="000660E7"/>
    <w:rPr>
      <w:rFonts w:asciiTheme="minorHAnsi" w:hAnsiTheme="minorHAnsi"/>
      <w:sz w:val="20"/>
    </w:rPr>
  </w:style>
  <w:style w:type="character" w:styleId="FootnoteReference">
    <w:name w:val="footnote reference"/>
    <w:basedOn w:val="DefaultParagraphFont"/>
    <w:rsid w:val="00B90C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0BD8-8D78-4D79-9B19-C802B417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PQ.05.730.01 - Poslovnik o kvalitetu</vt:lpstr>
      <vt:lpstr>PQ.05.730.01 - Poslovnik o kvalitetu</vt:lpstr>
    </vt:vector>
  </TitlesOfParts>
  <Company>delta inzenjering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PQ.05.730.01 - Poslovnik o kvalitetu</dc:title>
  <dc:creator>Nenad {arenac</dc:creator>
  <cp:lastModifiedBy>HP</cp:lastModifiedBy>
  <cp:revision>2</cp:revision>
  <cp:lastPrinted>2020-06-02T11:48:00Z</cp:lastPrinted>
  <dcterms:created xsi:type="dcterms:W3CDTF">2023-08-10T07:40:00Z</dcterms:created>
  <dcterms:modified xsi:type="dcterms:W3CDTF">2023-08-10T07:40:00Z</dcterms:modified>
</cp:coreProperties>
</file>